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02683" w14:textId="2D09DFFB" w:rsidR="00175034" w:rsidRPr="008222E9" w:rsidRDefault="00B146A4" w:rsidP="00175034">
      <w:pPr>
        <w:rPr>
          <w:b/>
          <w:bCs/>
          <w:sz w:val="24"/>
          <w:szCs w:val="24"/>
        </w:rPr>
      </w:pPr>
      <w:r w:rsidRPr="008222E9">
        <w:rPr>
          <w:b/>
          <w:bCs/>
          <w:sz w:val="24"/>
          <w:szCs w:val="24"/>
        </w:rPr>
        <w:t>Session</w:t>
      </w:r>
      <w:r w:rsidR="00175034" w:rsidRPr="008222E9">
        <w:rPr>
          <w:b/>
          <w:bCs/>
          <w:sz w:val="24"/>
          <w:szCs w:val="24"/>
        </w:rPr>
        <w:t xml:space="preserve"> </w:t>
      </w:r>
      <w:r w:rsidR="002861E8" w:rsidRPr="008222E9">
        <w:rPr>
          <w:b/>
          <w:bCs/>
          <w:sz w:val="24"/>
          <w:szCs w:val="24"/>
        </w:rPr>
        <w:t>Safety Information</w:t>
      </w:r>
      <w:r w:rsidR="00175034" w:rsidRPr="008222E9">
        <w:rPr>
          <w:b/>
          <w:bCs/>
          <w:sz w:val="24"/>
          <w:szCs w:val="24"/>
        </w:rPr>
        <w:t xml:space="preserve"> </w:t>
      </w:r>
      <w:r w:rsidR="001E22C8">
        <w:rPr>
          <w:b/>
          <w:bCs/>
          <w:sz w:val="24"/>
          <w:szCs w:val="24"/>
        </w:rPr>
        <w:t>and Risk Assessment</w:t>
      </w: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838"/>
        <w:gridCol w:w="5817"/>
        <w:gridCol w:w="1577"/>
        <w:gridCol w:w="6219"/>
      </w:tblGrid>
      <w:tr w:rsidR="00175034" w:rsidRPr="00175034" w14:paraId="3BFBEF1D" w14:textId="77777777" w:rsidTr="00DB1307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3DD57F6" w14:textId="307207AD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bookmarkStart w:id="0" w:name="_Hlk117581463"/>
            <w:r w:rsidRPr="00175034">
              <w:rPr>
                <w:b/>
                <w:bCs/>
                <w:sz w:val="18"/>
                <w:szCs w:val="18"/>
              </w:rPr>
              <w:t>Venue</w:t>
            </w:r>
          </w:p>
        </w:tc>
        <w:tc>
          <w:tcPr>
            <w:tcW w:w="5817" w:type="dxa"/>
            <w:vAlign w:val="center"/>
          </w:tcPr>
          <w:p w14:paraId="1D843F2D" w14:textId="77777777" w:rsidR="00175034" w:rsidRPr="00175034" w:rsidRDefault="00175034" w:rsidP="00175034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75786DC6" w14:textId="1BE7E6A4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r w:rsidRPr="00175034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19" w:type="dxa"/>
            <w:vAlign w:val="center"/>
          </w:tcPr>
          <w:p w14:paraId="28182943" w14:textId="77777777" w:rsidR="00175034" w:rsidRPr="00175034" w:rsidRDefault="00175034" w:rsidP="00175034">
            <w:pPr>
              <w:rPr>
                <w:sz w:val="18"/>
                <w:szCs w:val="18"/>
              </w:rPr>
            </w:pPr>
          </w:p>
        </w:tc>
      </w:tr>
      <w:tr w:rsidR="00175034" w:rsidRPr="00175034" w14:paraId="2A86AEF1" w14:textId="77777777" w:rsidTr="00DB1307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4B1103BA" w14:textId="79003B25" w:rsidR="00175034" w:rsidRPr="00175034" w:rsidRDefault="00175034" w:rsidP="00175034">
            <w:pPr>
              <w:rPr>
                <w:b/>
                <w:bCs/>
                <w:sz w:val="18"/>
                <w:szCs w:val="18"/>
              </w:rPr>
            </w:pPr>
            <w:r w:rsidRPr="00175034">
              <w:rPr>
                <w:b/>
                <w:bCs/>
                <w:sz w:val="18"/>
                <w:szCs w:val="18"/>
              </w:rPr>
              <w:t>Instructor/Coach</w:t>
            </w:r>
          </w:p>
        </w:tc>
        <w:tc>
          <w:tcPr>
            <w:tcW w:w="5817" w:type="dxa"/>
            <w:vAlign w:val="center"/>
          </w:tcPr>
          <w:p w14:paraId="66C8C864" w14:textId="77777777" w:rsidR="00175034" w:rsidRPr="00175034" w:rsidRDefault="00175034" w:rsidP="00175034">
            <w:pPr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3FBC8BA8" w14:textId="3817063B" w:rsidR="00175034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6219" w:type="dxa"/>
            <w:vAlign w:val="center"/>
          </w:tcPr>
          <w:p w14:paraId="3F467204" w14:textId="77777777" w:rsidR="00175034" w:rsidRPr="00175034" w:rsidRDefault="00175034" w:rsidP="00175034">
            <w:pPr>
              <w:rPr>
                <w:sz w:val="18"/>
                <w:szCs w:val="18"/>
              </w:rPr>
            </w:pPr>
          </w:p>
        </w:tc>
      </w:tr>
    </w:tbl>
    <w:bookmarkEnd w:id="0"/>
    <w:p w14:paraId="75C35F5A" w14:textId="210166E2" w:rsidR="00902D7D" w:rsidRPr="00902D7D" w:rsidRDefault="00902D7D" w:rsidP="0017503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Pr="008222E9">
        <w:rPr>
          <w:b/>
          <w:bCs/>
        </w:rPr>
        <w:t>Safety Resource Information</w:t>
      </w:r>
    </w:p>
    <w:tbl>
      <w:tblPr>
        <w:tblStyle w:val="TableGrid"/>
        <w:tblW w:w="15451" w:type="dxa"/>
        <w:tblLook w:val="04A0" w:firstRow="1" w:lastRow="0" w:firstColumn="1" w:lastColumn="0" w:noHBand="0" w:noVBand="1"/>
      </w:tblPr>
      <w:tblGrid>
        <w:gridCol w:w="1842"/>
        <w:gridCol w:w="5839"/>
        <w:gridCol w:w="1603"/>
        <w:gridCol w:w="6167"/>
      </w:tblGrid>
      <w:tr w:rsidR="00902D7D" w14:paraId="4C97C590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5F493F41" w14:textId="57B2F3DF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1</w:t>
            </w:r>
            <w:r w:rsidRPr="00902D7D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 w:rsidRPr="00902D7D">
              <w:rPr>
                <w:b/>
                <w:bCs/>
                <w:sz w:val="18"/>
                <w:szCs w:val="18"/>
              </w:rPr>
              <w:t xml:space="preserve"> Aid Box Location</w:t>
            </w:r>
          </w:p>
        </w:tc>
        <w:tc>
          <w:tcPr>
            <w:tcW w:w="5815" w:type="dxa"/>
            <w:vAlign w:val="center"/>
          </w:tcPr>
          <w:p w14:paraId="180C8279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32F617FA" w14:textId="2B5F0F38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902D7D">
              <w:rPr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/>
                <w:bCs/>
                <w:sz w:val="18"/>
                <w:szCs w:val="18"/>
              </w:rPr>
              <w:t xml:space="preserve"> Aider(s)</w:t>
            </w:r>
          </w:p>
        </w:tc>
        <w:tc>
          <w:tcPr>
            <w:tcW w:w="6142" w:type="dxa"/>
            <w:vAlign w:val="center"/>
          </w:tcPr>
          <w:p w14:paraId="26029841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  <w:tr w:rsidR="00902D7D" w14:paraId="50A41DA3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7582F7E1" w14:textId="190DEFD3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Lifebuoy/Throw Line</w:t>
            </w:r>
          </w:p>
        </w:tc>
        <w:tc>
          <w:tcPr>
            <w:tcW w:w="5815" w:type="dxa"/>
            <w:vAlign w:val="center"/>
          </w:tcPr>
          <w:p w14:paraId="3C6C7963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28798E2D" w14:textId="66DE688B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Site What3Words</w:t>
            </w:r>
          </w:p>
        </w:tc>
        <w:tc>
          <w:tcPr>
            <w:tcW w:w="6142" w:type="dxa"/>
            <w:vAlign w:val="center"/>
          </w:tcPr>
          <w:p w14:paraId="5A502B90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  <w:tr w:rsidR="00902D7D" w14:paraId="0E484588" w14:textId="77777777" w:rsidTr="00DB1307">
        <w:trPr>
          <w:trHeight w:hRule="exact" w:val="454"/>
        </w:trPr>
        <w:tc>
          <w:tcPr>
            <w:tcW w:w="1835" w:type="dxa"/>
            <w:shd w:val="clear" w:color="auto" w:fill="D9D9D9" w:themeFill="background1" w:themeFillShade="D9"/>
            <w:vAlign w:val="center"/>
          </w:tcPr>
          <w:p w14:paraId="4311C663" w14:textId="2F014ECD" w:rsidR="00902D7D" w:rsidRPr="00902D7D" w:rsidRDefault="00EE2F78" w:rsidP="0017503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Telephone Location</w:t>
            </w:r>
          </w:p>
        </w:tc>
        <w:tc>
          <w:tcPr>
            <w:tcW w:w="5815" w:type="dxa"/>
            <w:vAlign w:val="center"/>
          </w:tcPr>
          <w:p w14:paraId="1BF4AB71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  <w:vAlign w:val="center"/>
          </w:tcPr>
          <w:p w14:paraId="1461E1F9" w14:textId="41BD21CE" w:rsidR="00902D7D" w:rsidRPr="00902D7D" w:rsidRDefault="00902D7D" w:rsidP="00175034">
            <w:pPr>
              <w:rPr>
                <w:b/>
                <w:bCs/>
                <w:sz w:val="18"/>
                <w:szCs w:val="18"/>
              </w:rPr>
            </w:pPr>
            <w:r w:rsidRPr="00902D7D">
              <w:rPr>
                <w:b/>
                <w:bCs/>
                <w:sz w:val="18"/>
                <w:szCs w:val="18"/>
              </w:rPr>
              <w:t>Assembly Point</w:t>
            </w:r>
          </w:p>
        </w:tc>
        <w:tc>
          <w:tcPr>
            <w:tcW w:w="6142" w:type="dxa"/>
            <w:vAlign w:val="center"/>
          </w:tcPr>
          <w:p w14:paraId="0A26D1B8" w14:textId="77777777" w:rsidR="00902D7D" w:rsidRPr="00902D7D" w:rsidRDefault="00902D7D" w:rsidP="00175034">
            <w:pPr>
              <w:rPr>
                <w:sz w:val="18"/>
                <w:szCs w:val="18"/>
              </w:rPr>
            </w:pPr>
          </w:p>
        </w:tc>
      </w:tr>
    </w:tbl>
    <w:p w14:paraId="1508D017" w14:textId="0A9729EE" w:rsidR="008416C5" w:rsidRPr="002861E8" w:rsidRDefault="008416C5" w:rsidP="0017503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/>
      </w:r>
      <w:r w:rsidR="002861E8" w:rsidRPr="008222E9">
        <w:rPr>
          <w:b/>
          <w:bCs/>
        </w:rPr>
        <w:t>Risk Assessment</w:t>
      </w:r>
      <w:bookmarkStart w:id="1" w:name="_Hlk119562049"/>
      <w:r w:rsidR="008E0731">
        <w:rPr>
          <w:b/>
          <w:bCs/>
        </w:rPr>
        <w:br/>
      </w:r>
      <w:r w:rsidR="00EE09A5">
        <w:rPr>
          <w:b/>
          <w:bCs/>
          <w:sz w:val="18"/>
          <w:szCs w:val="18"/>
        </w:rPr>
        <w:t>Likelihood Score</w:t>
      </w:r>
      <w:r w:rsidR="00116EFE">
        <w:rPr>
          <w:b/>
          <w:bCs/>
          <w:sz w:val="18"/>
          <w:szCs w:val="18"/>
        </w:rPr>
        <w:t xml:space="preserve"> (L)</w:t>
      </w:r>
      <w:r w:rsidR="00EE09A5">
        <w:rPr>
          <w:b/>
          <w:bCs/>
          <w:sz w:val="18"/>
          <w:szCs w:val="18"/>
        </w:rPr>
        <w:t xml:space="preserve">: </w:t>
      </w:r>
      <w:r w:rsidR="00EE09A5">
        <w:rPr>
          <w:sz w:val="18"/>
          <w:szCs w:val="18"/>
        </w:rPr>
        <w:t xml:space="preserve">1 – </w:t>
      </w:r>
      <w:r w:rsidR="00B56A21">
        <w:rPr>
          <w:sz w:val="18"/>
          <w:szCs w:val="18"/>
        </w:rPr>
        <w:t>Very Unlikely</w:t>
      </w:r>
      <w:r w:rsidR="00EE09A5">
        <w:rPr>
          <w:sz w:val="18"/>
          <w:szCs w:val="18"/>
        </w:rPr>
        <w:t xml:space="preserve">, 2 – </w:t>
      </w:r>
      <w:r w:rsidR="00B56A21">
        <w:rPr>
          <w:sz w:val="18"/>
          <w:szCs w:val="18"/>
        </w:rPr>
        <w:t>Unlikely</w:t>
      </w:r>
      <w:r w:rsidR="00EE09A5">
        <w:rPr>
          <w:sz w:val="18"/>
          <w:szCs w:val="18"/>
        </w:rPr>
        <w:t xml:space="preserve">, 3- </w:t>
      </w:r>
      <w:r w:rsidR="00B56A21">
        <w:rPr>
          <w:sz w:val="18"/>
          <w:szCs w:val="18"/>
        </w:rPr>
        <w:t>Fairly Likely</w:t>
      </w:r>
      <w:r w:rsidR="00EE09A5">
        <w:rPr>
          <w:sz w:val="18"/>
          <w:szCs w:val="18"/>
        </w:rPr>
        <w:t xml:space="preserve">, 4 – </w:t>
      </w:r>
      <w:r w:rsidR="00B56A21">
        <w:rPr>
          <w:sz w:val="18"/>
          <w:szCs w:val="18"/>
        </w:rPr>
        <w:t>Likely, 5 – Very Likely</w:t>
      </w:r>
      <w:r>
        <w:rPr>
          <w:b/>
          <w:bCs/>
          <w:sz w:val="18"/>
          <w:szCs w:val="18"/>
        </w:rPr>
        <w:br/>
        <w:t>Severity</w:t>
      </w:r>
      <w:r w:rsidR="00EE09A5">
        <w:rPr>
          <w:b/>
          <w:bCs/>
          <w:sz w:val="18"/>
          <w:szCs w:val="18"/>
        </w:rPr>
        <w:t xml:space="preserve"> Score</w:t>
      </w:r>
      <w:r w:rsidR="00116EFE">
        <w:rPr>
          <w:b/>
          <w:bCs/>
          <w:sz w:val="18"/>
          <w:szCs w:val="18"/>
        </w:rPr>
        <w:t xml:space="preserve"> (S)</w:t>
      </w:r>
      <w:r w:rsidR="00EE09A5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r w:rsidRPr="00EE09A5">
        <w:rPr>
          <w:sz w:val="18"/>
          <w:szCs w:val="18"/>
        </w:rPr>
        <w:t>1</w:t>
      </w:r>
      <w:r>
        <w:rPr>
          <w:b/>
          <w:bCs/>
          <w:sz w:val="18"/>
          <w:szCs w:val="18"/>
        </w:rPr>
        <w:t xml:space="preserve"> – </w:t>
      </w:r>
      <w:r w:rsidRPr="00EE09A5">
        <w:rPr>
          <w:sz w:val="18"/>
          <w:szCs w:val="18"/>
        </w:rPr>
        <w:t xml:space="preserve">No Injury, or </w:t>
      </w:r>
      <w:r w:rsidR="00B56A21">
        <w:rPr>
          <w:sz w:val="18"/>
          <w:szCs w:val="18"/>
        </w:rPr>
        <w:t>Insignificant</w:t>
      </w:r>
      <w:r w:rsidRPr="00EE09A5">
        <w:rPr>
          <w:sz w:val="18"/>
          <w:szCs w:val="18"/>
        </w:rPr>
        <w:t xml:space="preserve">, 2 – </w:t>
      </w:r>
      <w:r w:rsidR="00B56A21">
        <w:rPr>
          <w:sz w:val="18"/>
          <w:szCs w:val="18"/>
        </w:rPr>
        <w:t>Minor Injury needing, 1</w:t>
      </w:r>
      <w:r w:rsidR="00B56A21" w:rsidRPr="00B56A21">
        <w:rPr>
          <w:sz w:val="18"/>
          <w:szCs w:val="18"/>
          <w:vertAlign w:val="superscript"/>
        </w:rPr>
        <w:t>st</w:t>
      </w:r>
      <w:r w:rsidR="00B56A21">
        <w:rPr>
          <w:sz w:val="18"/>
          <w:szCs w:val="18"/>
        </w:rPr>
        <w:t xml:space="preserve"> aid</w:t>
      </w:r>
      <w:r w:rsidRPr="00EE09A5">
        <w:rPr>
          <w:sz w:val="18"/>
          <w:szCs w:val="18"/>
        </w:rPr>
        <w:t xml:space="preserve">, 3 – </w:t>
      </w:r>
      <w:r w:rsidR="00B56A21">
        <w:rPr>
          <w:sz w:val="18"/>
          <w:szCs w:val="18"/>
        </w:rPr>
        <w:t>Medical Attention Needed</w:t>
      </w:r>
      <w:r w:rsidRPr="00EE09A5">
        <w:rPr>
          <w:sz w:val="18"/>
          <w:szCs w:val="18"/>
        </w:rPr>
        <w:t xml:space="preserve">, 4 – </w:t>
      </w:r>
      <w:r w:rsidR="00B56A21">
        <w:rPr>
          <w:sz w:val="18"/>
          <w:szCs w:val="18"/>
        </w:rPr>
        <w:t>Major Injury Ambulance Needed 5 – Catastrophic Injury or Death</w:t>
      </w:r>
      <w:r w:rsidR="00EE09A5">
        <w:rPr>
          <w:sz w:val="18"/>
          <w:szCs w:val="18"/>
        </w:rPr>
        <w:br/>
      </w:r>
      <w:bookmarkEnd w:id="1"/>
      <w:r w:rsidR="00EE09A5" w:rsidRPr="00EE09A5">
        <w:rPr>
          <w:b/>
          <w:bCs/>
          <w:sz w:val="18"/>
          <w:szCs w:val="18"/>
        </w:rPr>
        <w:t>Risk Rating</w:t>
      </w:r>
      <w:r w:rsidR="00EE09A5">
        <w:rPr>
          <w:sz w:val="18"/>
          <w:szCs w:val="18"/>
        </w:rPr>
        <w:t xml:space="preserve"> </w:t>
      </w:r>
      <w:r w:rsidR="00116EFE" w:rsidRPr="00116EFE">
        <w:rPr>
          <w:b/>
          <w:bCs/>
          <w:sz w:val="18"/>
          <w:szCs w:val="18"/>
        </w:rPr>
        <w:t xml:space="preserve">(R) </w:t>
      </w:r>
      <w:r w:rsidR="00EE09A5">
        <w:rPr>
          <w:sz w:val="18"/>
          <w:szCs w:val="18"/>
        </w:rPr>
        <w:t>1-</w:t>
      </w:r>
      <w:r w:rsidR="00B56A21">
        <w:rPr>
          <w:sz w:val="18"/>
          <w:szCs w:val="18"/>
        </w:rPr>
        <w:t>8</w:t>
      </w:r>
      <w:r w:rsidR="00EE09A5">
        <w:rPr>
          <w:sz w:val="18"/>
          <w:szCs w:val="18"/>
        </w:rPr>
        <w:t xml:space="preserve"> Low (acceptable) </w:t>
      </w:r>
      <w:r w:rsidR="00B56A21">
        <w:rPr>
          <w:sz w:val="18"/>
          <w:szCs w:val="18"/>
        </w:rPr>
        <w:t>9-15</w:t>
      </w:r>
      <w:r w:rsidR="00EE09A5">
        <w:rPr>
          <w:sz w:val="18"/>
          <w:szCs w:val="18"/>
        </w:rPr>
        <w:t xml:space="preserve"> Medium Risk (consider alternatives) </w:t>
      </w:r>
      <w:r w:rsidR="00B56A21">
        <w:rPr>
          <w:sz w:val="18"/>
          <w:szCs w:val="18"/>
        </w:rPr>
        <w:t>16-25</w:t>
      </w:r>
      <w:r w:rsidR="00EE09A5">
        <w:rPr>
          <w:sz w:val="18"/>
          <w:szCs w:val="18"/>
        </w:rPr>
        <w:t xml:space="preserve"> High (avoid, re-</w:t>
      </w:r>
      <w:r w:rsidR="00C87B6A">
        <w:rPr>
          <w:sz w:val="18"/>
          <w:szCs w:val="18"/>
        </w:rPr>
        <w:t>assess or find alternative)</w:t>
      </w:r>
    </w:p>
    <w:tbl>
      <w:tblPr>
        <w:tblStyle w:val="TableGrid"/>
        <w:tblW w:w="15540" w:type="dxa"/>
        <w:tblLayout w:type="fixed"/>
        <w:tblLook w:val="04A0" w:firstRow="1" w:lastRow="0" w:firstColumn="1" w:lastColumn="0" w:noHBand="0" w:noVBand="1"/>
      </w:tblPr>
      <w:tblGrid>
        <w:gridCol w:w="1431"/>
        <w:gridCol w:w="797"/>
        <w:gridCol w:w="797"/>
        <w:gridCol w:w="798"/>
        <w:gridCol w:w="2392"/>
        <w:gridCol w:w="680"/>
        <w:gridCol w:w="680"/>
        <w:gridCol w:w="680"/>
        <w:gridCol w:w="4536"/>
        <w:gridCol w:w="680"/>
        <w:gridCol w:w="680"/>
        <w:gridCol w:w="680"/>
        <w:gridCol w:w="709"/>
      </w:tblGrid>
      <w:tr w:rsidR="008E0731" w14:paraId="72113734" w14:textId="630E24B9" w:rsidTr="007509CD">
        <w:trPr>
          <w:trHeight w:val="283"/>
        </w:trPr>
        <w:tc>
          <w:tcPr>
            <w:tcW w:w="1431" w:type="dxa"/>
            <w:vMerge w:val="restart"/>
            <w:shd w:val="clear" w:color="auto" w:fill="D9D9D9" w:themeFill="background1" w:themeFillShade="D9"/>
            <w:vAlign w:val="center"/>
          </w:tcPr>
          <w:p w14:paraId="39BF2139" w14:textId="3D60193C" w:rsidR="008E0731" w:rsidRPr="002861E8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" w:name="_Hlk117594715"/>
            <w:r>
              <w:rPr>
                <w:b/>
                <w:bCs/>
                <w:sz w:val="18"/>
                <w:szCs w:val="18"/>
              </w:rPr>
              <w:t>Activity/ Area</w:t>
            </w:r>
          </w:p>
        </w:tc>
        <w:tc>
          <w:tcPr>
            <w:tcW w:w="797" w:type="dxa"/>
            <w:vMerge w:val="restart"/>
            <w:shd w:val="clear" w:color="auto" w:fill="D9D9D9" w:themeFill="background1" w:themeFillShade="D9"/>
            <w:vAlign w:val="center"/>
          </w:tcPr>
          <w:p w14:paraId="6303B25F" w14:textId="434EE038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797" w:type="dxa"/>
            <w:vMerge w:val="restart"/>
            <w:shd w:val="clear" w:color="auto" w:fill="D9D9D9" w:themeFill="background1" w:themeFillShade="D9"/>
            <w:vAlign w:val="center"/>
          </w:tcPr>
          <w:p w14:paraId="1FDEC380" w14:textId="0356278B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Visitor</w:t>
            </w:r>
          </w:p>
        </w:tc>
        <w:tc>
          <w:tcPr>
            <w:tcW w:w="798" w:type="dxa"/>
            <w:vMerge w:val="restart"/>
            <w:shd w:val="clear" w:color="auto" w:fill="D9D9D9" w:themeFill="background1" w:themeFillShade="D9"/>
            <w:vAlign w:val="center"/>
          </w:tcPr>
          <w:p w14:paraId="778B3149" w14:textId="4571CE41" w:rsidR="008E0731" w:rsidRPr="0027314C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2392" w:type="dxa"/>
            <w:vMerge w:val="restart"/>
            <w:shd w:val="clear" w:color="auto" w:fill="D9D9D9" w:themeFill="background1" w:themeFillShade="D9"/>
            <w:vAlign w:val="center"/>
          </w:tcPr>
          <w:p w14:paraId="17C00E91" w14:textId="0B2DA14E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746A68E3" w14:textId="525D1B4D" w:rsidR="008E0731" w:rsidRPr="002861E8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Pre-Control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0D830320" w14:textId="77777777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Measures</w:t>
            </w:r>
          </w:p>
          <w:p w14:paraId="51606AF3" w14:textId="41CA6B4B" w:rsidR="008E0731" w:rsidRPr="002861E8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01C80916" w14:textId="414D4D4B" w:rsidR="008E0731" w:rsidRPr="002861E8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Control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6273C44F" w14:textId="77777777" w:rsidR="008E0731" w:rsidRDefault="008E0731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Initial</w:t>
            </w:r>
          </w:p>
          <w:p w14:paraId="30A3A865" w14:textId="0E2238A9" w:rsidR="006C40B2" w:rsidRPr="002861E8" w:rsidRDefault="006C40B2" w:rsidP="003A249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8E0731" w14:paraId="1F5FE564" w14:textId="77777777" w:rsidTr="00861DC1">
        <w:trPr>
          <w:trHeight w:hRule="exact" w:val="188"/>
        </w:trPr>
        <w:tc>
          <w:tcPr>
            <w:tcW w:w="1431" w:type="dxa"/>
            <w:vMerge/>
            <w:shd w:val="clear" w:color="auto" w:fill="D9D9D9" w:themeFill="background1" w:themeFillShade="D9"/>
            <w:vAlign w:val="center"/>
          </w:tcPr>
          <w:p w14:paraId="555772DB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D9D9D9" w:themeFill="background1" w:themeFillShade="D9"/>
            <w:vAlign w:val="center"/>
          </w:tcPr>
          <w:p w14:paraId="16DE11F4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7" w:type="dxa"/>
            <w:vMerge/>
            <w:shd w:val="clear" w:color="auto" w:fill="D9D9D9" w:themeFill="background1" w:themeFillShade="D9"/>
            <w:vAlign w:val="center"/>
          </w:tcPr>
          <w:p w14:paraId="606381AD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shd w:val="clear" w:color="auto" w:fill="D9D9D9" w:themeFill="background1" w:themeFillShade="D9"/>
            <w:vAlign w:val="center"/>
          </w:tcPr>
          <w:p w14:paraId="6472A0FD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2" w:type="dxa"/>
            <w:vMerge/>
            <w:shd w:val="clear" w:color="auto" w:fill="D9D9D9" w:themeFill="background1" w:themeFillShade="D9"/>
            <w:vAlign w:val="center"/>
          </w:tcPr>
          <w:p w14:paraId="1C96ED44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</w:tcPr>
          <w:p w14:paraId="3E0AAD05" w14:textId="56E9AE5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3A9C7641" w14:textId="5DD24CEB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</w:tcPr>
          <w:p w14:paraId="65191DFF" w14:textId="67DDC33D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6" w:type="dxa"/>
            <w:vMerge/>
            <w:shd w:val="clear" w:color="auto" w:fill="D9D9D9" w:themeFill="background1" w:themeFillShade="D9"/>
          </w:tcPr>
          <w:p w14:paraId="0FA0A6BE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594ED92" w14:textId="14210820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4D6AD9B9" w14:textId="524161A1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B88FEE0" w14:textId="314B4B8F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71A6999C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E0731" w14:paraId="0D0063E9" w14:textId="118006B5" w:rsidTr="00C22459">
        <w:tc>
          <w:tcPr>
            <w:tcW w:w="1431" w:type="dxa"/>
            <w:vMerge w:val="restart"/>
            <w:vAlign w:val="center"/>
          </w:tcPr>
          <w:p w14:paraId="197FB829" w14:textId="5EF6A5C1" w:rsidR="008E0731" w:rsidRDefault="008E0731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Site</w:t>
            </w:r>
          </w:p>
        </w:tc>
        <w:tc>
          <w:tcPr>
            <w:tcW w:w="797" w:type="dxa"/>
            <w:shd w:val="clear" w:color="auto" w:fill="FFFFFF" w:themeFill="background1"/>
          </w:tcPr>
          <w:p w14:paraId="14B45A47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65F81B8D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2BDD9764" w14:textId="6291F6C2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74FE1E5B" w14:textId="31EEA931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  <w:r w:rsidRPr="000D483D">
              <w:rPr>
                <w:sz w:val="18"/>
                <w:szCs w:val="18"/>
              </w:rPr>
              <w:t>Injury from Slips, Trips and Falls</w:t>
            </w:r>
          </w:p>
        </w:tc>
        <w:tc>
          <w:tcPr>
            <w:tcW w:w="680" w:type="dxa"/>
            <w:vAlign w:val="center"/>
          </w:tcPr>
          <w:p w14:paraId="5B32981F" w14:textId="5B1021C6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404005D" w14:textId="7AF318EC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3C8C773" w14:textId="7E6EC7C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1649C45F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made aware of risks during briefing</w:t>
            </w:r>
          </w:p>
          <w:p w14:paraId="45420004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participants to wear suitable footwear</w:t>
            </w:r>
          </w:p>
          <w:p w14:paraId="57FF793A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1</w:t>
            </w:r>
            <w:r w:rsidRPr="005E523E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aid trained</w:t>
            </w:r>
          </w:p>
          <w:p w14:paraId="733E1300" w14:textId="2BDCFDC0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898565A" w14:textId="7CAB4C0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0564164" w14:textId="280C587C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73590C9" w14:textId="77E85B88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8E0353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tr w:rsidR="008E0731" w14:paraId="5584BE44" w14:textId="1E22827D" w:rsidTr="00C22459">
        <w:tc>
          <w:tcPr>
            <w:tcW w:w="1431" w:type="dxa"/>
            <w:vMerge/>
            <w:vAlign w:val="center"/>
          </w:tcPr>
          <w:p w14:paraId="17418BD0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E08CCD9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32A7987E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46230A8C" w14:textId="77908344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3E4907A0" w14:textId="6F05A1F4" w:rsidR="008E0731" w:rsidRDefault="008E0731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with Vehicles other Activities</w:t>
            </w:r>
          </w:p>
        </w:tc>
        <w:tc>
          <w:tcPr>
            <w:tcW w:w="680" w:type="dxa"/>
            <w:vAlign w:val="center"/>
          </w:tcPr>
          <w:p w14:paraId="68705882" w14:textId="7AD11336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36D6F44" w14:textId="533030E8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89D77AA" w14:textId="14EC9581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568BDD7F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from site manager sort before session</w:t>
            </w:r>
          </w:p>
          <w:p w14:paraId="6CF0D33E" w14:textId="27B7F056" w:rsidR="008E0731" w:rsidRDefault="008E0731" w:rsidP="008E0731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>All participants made aware of risks during briefing</w:t>
            </w:r>
          </w:p>
          <w:p w14:paraId="22947AD9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Segregation from conflicting activities</w:t>
            </w:r>
          </w:p>
          <w:p w14:paraId="5C048B13" w14:textId="7EDA9509" w:rsidR="008E0731" w:rsidRDefault="008E0731" w:rsidP="008E0731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5583B55" w14:textId="02486D73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4E90725" w14:textId="3F42D73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AC3D30F" w14:textId="5291D26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CF4A84A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tr w:rsidR="008E0731" w14:paraId="56FCBF71" w14:textId="40E8DF2C" w:rsidTr="00C22459">
        <w:tc>
          <w:tcPr>
            <w:tcW w:w="1431" w:type="dxa"/>
            <w:vMerge/>
            <w:vAlign w:val="center"/>
          </w:tcPr>
          <w:p w14:paraId="540ED282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2FB0CF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9ECFA3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60A39026" w14:textId="580EF090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7A714F5F" w14:textId="49586EE8" w:rsidR="008E0731" w:rsidRDefault="008E0731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from Soil, Plants and Animals</w:t>
            </w:r>
          </w:p>
        </w:tc>
        <w:tc>
          <w:tcPr>
            <w:tcW w:w="680" w:type="dxa"/>
            <w:vAlign w:val="center"/>
          </w:tcPr>
          <w:p w14:paraId="5FBB2741" w14:textId="0722C7BD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460D9CA" w14:textId="0A3AA6E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7AE9F5D" w14:textId="41DB0424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259FBC2F" w14:textId="5CF97383" w:rsidR="008E0731" w:rsidRDefault="008E0731" w:rsidP="008E0731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>All participants made aware of risks during briefing</w:t>
            </w:r>
            <w:r>
              <w:rPr>
                <w:sz w:val="18"/>
                <w:szCs w:val="18"/>
              </w:rPr>
              <w:t xml:space="preserve"> on site-specific issues.</w:t>
            </w:r>
          </w:p>
          <w:p w14:paraId="333D9D7C" w14:textId="3521242C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Participants to always wear suitable clothing</w:t>
            </w:r>
          </w:p>
          <w:p w14:paraId="3CC5ABE8" w14:textId="5F95D612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sanitisation to be always available</w:t>
            </w:r>
          </w:p>
          <w:p w14:paraId="425CB528" w14:textId="5F1B1DE9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cuts and broken skin to be treated and covered</w:t>
            </w:r>
          </w:p>
          <w:p w14:paraId="37401BAF" w14:textId="77777777" w:rsidR="008E0731" w:rsidRDefault="008E0731" w:rsidP="008E0731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>Instructor 1st aid trained</w:t>
            </w:r>
          </w:p>
          <w:p w14:paraId="6124A054" w14:textId="4F251FBF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Participant</w:t>
            </w:r>
            <w:r w:rsidRPr="002059BB">
              <w:rPr>
                <w:sz w:val="18"/>
                <w:szCs w:val="18"/>
              </w:rPr>
              <w:t xml:space="preserve"> allergies to bee stings</w:t>
            </w:r>
            <w:r>
              <w:rPr>
                <w:sz w:val="18"/>
                <w:szCs w:val="18"/>
              </w:rPr>
              <w:t xml:space="preserve"> to be identified</w:t>
            </w:r>
          </w:p>
        </w:tc>
        <w:tc>
          <w:tcPr>
            <w:tcW w:w="680" w:type="dxa"/>
            <w:vAlign w:val="center"/>
          </w:tcPr>
          <w:p w14:paraId="5527A5C8" w14:textId="5512E41F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0FDFBE" w14:textId="79E158A6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507600E" w14:textId="2F9B74EC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40C66EFB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tr w:rsidR="008E0731" w14:paraId="15DD51E8" w14:textId="179C5E6A" w:rsidTr="00C22459">
        <w:tc>
          <w:tcPr>
            <w:tcW w:w="1431" w:type="dxa"/>
            <w:vAlign w:val="center"/>
          </w:tcPr>
          <w:p w14:paraId="6305A2E8" w14:textId="64F3E18E" w:rsidR="008E0731" w:rsidRDefault="008E0731" w:rsidP="008E07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Body</w:t>
            </w:r>
          </w:p>
        </w:tc>
        <w:tc>
          <w:tcPr>
            <w:tcW w:w="797" w:type="dxa"/>
            <w:shd w:val="clear" w:color="auto" w:fill="FFFFFF" w:themeFill="background1"/>
          </w:tcPr>
          <w:p w14:paraId="4E7A9CC7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50DD623F" w14:textId="777777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FFFFFF" w:themeFill="background1"/>
          </w:tcPr>
          <w:p w14:paraId="442BD002" w14:textId="223E6377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2" w:type="dxa"/>
            <w:vAlign w:val="center"/>
          </w:tcPr>
          <w:p w14:paraId="3A3C316F" w14:textId="7DDDE1C9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  <w:r w:rsidRPr="000D483D">
              <w:rPr>
                <w:sz w:val="18"/>
                <w:szCs w:val="18"/>
              </w:rPr>
              <w:t>Drowning</w:t>
            </w:r>
          </w:p>
        </w:tc>
        <w:tc>
          <w:tcPr>
            <w:tcW w:w="680" w:type="dxa"/>
            <w:vAlign w:val="center"/>
          </w:tcPr>
          <w:p w14:paraId="3E1A4F8D" w14:textId="4E965283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76DE251" w14:textId="511931BF" w:rsidR="008E0731" w:rsidRPr="000D483D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A478023" w14:textId="5C5557E1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14:paraId="4920BC17" w14:textId="77777777" w:rsidR="008E0731" w:rsidRDefault="008E0731" w:rsidP="008E0731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All participants made aware of risks during briefing</w:t>
            </w:r>
          </w:p>
          <w:p w14:paraId="3B105925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Water Rescue Equipment (ropes, buoys, life rings, etc) available </w:t>
            </w:r>
            <w:proofErr w:type="gramStart"/>
            <w:r>
              <w:rPr>
                <w:sz w:val="18"/>
                <w:szCs w:val="18"/>
              </w:rPr>
              <w:t>at all times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14:paraId="448D1606" w14:textId="2FAF0E12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deep water margin, lifejackets to be used by non-swimmers</w:t>
            </w:r>
          </w:p>
          <w:p w14:paraId="55C99203" w14:textId="77777777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Wading only subject to specific risk assessment</w:t>
            </w:r>
          </w:p>
          <w:p w14:paraId="59580A39" w14:textId="71B370E4" w:rsidR="008E0731" w:rsidRDefault="008E0731" w:rsidP="008E07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 1</w:t>
            </w:r>
            <w:r w:rsidRPr="00AC1D6D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aid trained</w:t>
            </w:r>
          </w:p>
        </w:tc>
        <w:tc>
          <w:tcPr>
            <w:tcW w:w="680" w:type="dxa"/>
            <w:vAlign w:val="center"/>
          </w:tcPr>
          <w:p w14:paraId="540BA118" w14:textId="1F98695A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4CCDFC3" w14:textId="631E61BD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D300283" w14:textId="50C65101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4DECA11" w14:textId="77777777" w:rsidR="008E0731" w:rsidRDefault="008E0731" w:rsidP="008E0731">
            <w:pPr>
              <w:jc w:val="center"/>
              <w:rPr>
                <w:sz w:val="18"/>
                <w:szCs w:val="18"/>
              </w:rPr>
            </w:pPr>
          </w:p>
        </w:tc>
      </w:tr>
      <w:bookmarkEnd w:id="2"/>
    </w:tbl>
    <w:p w14:paraId="25137BA5" w14:textId="77777777" w:rsidR="00930210" w:rsidRPr="008416C5" w:rsidRDefault="00930210">
      <w:pPr>
        <w:rPr>
          <w:sz w:val="18"/>
          <w:szCs w:val="18"/>
        </w:rPr>
      </w:pPr>
    </w:p>
    <w:tbl>
      <w:tblPr>
        <w:tblStyle w:val="TableGrid"/>
        <w:tblW w:w="15529" w:type="dxa"/>
        <w:tblLayout w:type="fixed"/>
        <w:tblLook w:val="04A0" w:firstRow="1" w:lastRow="0" w:firstColumn="1" w:lastColumn="0" w:noHBand="0" w:noVBand="1"/>
      </w:tblPr>
      <w:tblGrid>
        <w:gridCol w:w="1417"/>
        <w:gridCol w:w="793"/>
        <w:gridCol w:w="794"/>
        <w:gridCol w:w="794"/>
        <w:gridCol w:w="2381"/>
        <w:gridCol w:w="680"/>
        <w:gridCol w:w="680"/>
        <w:gridCol w:w="680"/>
        <w:gridCol w:w="4535"/>
        <w:gridCol w:w="680"/>
        <w:gridCol w:w="680"/>
        <w:gridCol w:w="680"/>
        <w:gridCol w:w="735"/>
      </w:tblGrid>
      <w:tr w:rsidR="008E0731" w14:paraId="11A49A49" w14:textId="37665204" w:rsidTr="00C43EDB">
        <w:trPr>
          <w:trHeight w:val="276"/>
        </w:trPr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0344136" w14:textId="63134872" w:rsidR="008E0731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Activity/ Area</w:t>
            </w:r>
          </w:p>
        </w:tc>
        <w:tc>
          <w:tcPr>
            <w:tcW w:w="793" w:type="dxa"/>
            <w:vMerge w:val="restart"/>
            <w:shd w:val="clear" w:color="auto" w:fill="D9D9D9" w:themeFill="background1" w:themeFillShade="D9"/>
            <w:vAlign w:val="center"/>
          </w:tcPr>
          <w:p w14:paraId="011316E6" w14:textId="21A398BB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54623970" w14:textId="547E416B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Visitor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23086C7E" w14:textId="4A55FA88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14:paraId="7FB6974B" w14:textId="40B08A90" w:rsidR="008E0731" w:rsidRPr="000D483D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12B93220" w14:textId="597A40FB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Pre-Control</w:t>
            </w:r>
          </w:p>
        </w:tc>
        <w:tc>
          <w:tcPr>
            <w:tcW w:w="4535" w:type="dxa"/>
            <w:vMerge w:val="restart"/>
            <w:shd w:val="clear" w:color="auto" w:fill="D9D9D9" w:themeFill="background1" w:themeFillShade="D9"/>
            <w:vAlign w:val="center"/>
          </w:tcPr>
          <w:p w14:paraId="1AD720EB" w14:textId="5CE68640" w:rsidR="008E0731" w:rsidRPr="00AC1D6D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Measures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66F2F4C2" w14:textId="2449CE49" w:rsidR="008E0731" w:rsidRPr="00B146A4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 Control</w:t>
            </w:r>
          </w:p>
        </w:tc>
        <w:tc>
          <w:tcPr>
            <w:tcW w:w="735" w:type="dxa"/>
            <w:vMerge w:val="restart"/>
            <w:shd w:val="clear" w:color="auto" w:fill="D9D9D9" w:themeFill="background1" w:themeFillShade="D9"/>
          </w:tcPr>
          <w:p w14:paraId="3FD3914C" w14:textId="77777777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Initial</w:t>
            </w:r>
          </w:p>
          <w:p w14:paraId="6B652BD5" w14:textId="08E20508" w:rsidR="006C40B2" w:rsidRPr="002861E8" w:rsidRDefault="006C40B2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8E0731" w14:paraId="715E8897" w14:textId="77777777" w:rsidTr="00B84B49">
        <w:trPr>
          <w:trHeight w:val="275"/>
        </w:trPr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1BC848F8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</w:tcPr>
          <w:p w14:paraId="6DA41035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4A0EB159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30B672FB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14:paraId="6265E43E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0CDA3B8" w14:textId="3E12CFE9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C0EA9AC" w14:textId="72BEEF3D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9F20F4A" w14:textId="21ECEFF2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 w:rsidRPr="002861E8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5" w:type="dxa"/>
            <w:vMerge/>
            <w:shd w:val="clear" w:color="auto" w:fill="D9D9D9" w:themeFill="background1" w:themeFillShade="D9"/>
            <w:vAlign w:val="center"/>
          </w:tcPr>
          <w:p w14:paraId="564171E2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0D8831E" w14:textId="21D34BE0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D2AC46F" w14:textId="4212843A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682EEC89" w14:textId="5B67733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35" w:type="dxa"/>
            <w:vMerge/>
            <w:shd w:val="clear" w:color="auto" w:fill="D9D9D9" w:themeFill="background1" w:themeFillShade="D9"/>
          </w:tcPr>
          <w:p w14:paraId="6B352879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467D" w14:paraId="321A3FC0" w14:textId="234F760E" w:rsidTr="00C22459">
        <w:tc>
          <w:tcPr>
            <w:tcW w:w="1417" w:type="dxa"/>
            <w:vMerge w:val="restart"/>
            <w:vAlign w:val="center"/>
          </w:tcPr>
          <w:p w14:paraId="7A7A201F" w14:textId="166C1A19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Body</w:t>
            </w:r>
          </w:p>
        </w:tc>
        <w:tc>
          <w:tcPr>
            <w:tcW w:w="793" w:type="dxa"/>
            <w:shd w:val="clear" w:color="auto" w:fill="FFFFFF" w:themeFill="background1"/>
          </w:tcPr>
          <w:p w14:paraId="1533C18A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D949229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53F7C50" w14:textId="2950A0C0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A2F3B59" w14:textId="1536E01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  <w:r w:rsidRPr="000D483D">
              <w:rPr>
                <w:sz w:val="18"/>
                <w:szCs w:val="18"/>
              </w:rPr>
              <w:t>Hypothermia</w:t>
            </w:r>
          </w:p>
        </w:tc>
        <w:tc>
          <w:tcPr>
            <w:tcW w:w="680" w:type="dxa"/>
            <w:vAlign w:val="center"/>
          </w:tcPr>
          <w:p w14:paraId="0B9FBA18" w14:textId="4692B118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B063C7B" w14:textId="02DF2B74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4280129" w14:textId="3F00202D" w:rsidR="008D467D" w:rsidRPr="00AC1D6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5686597C" w14:textId="65C4A62D" w:rsidR="008D467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Instructor 1st aid trained</w:t>
            </w:r>
            <w:r>
              <w:rPr>
                <w:sz w:val="18"/>
                <w:szCs w:val="18"/>
              </w:rPr>
              <w:t xml:space="preserve">. </w:t>
            </w:r>
          </w:p>
          <w:p w14:paraId="4104A95D" w14:textId="06E33C20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 xml:space="preserve">Thermal Blanket available </w:t>
            </w:r>
            <w:proofErr w:type="gramStart"/>
            <w:r w:rsidRPr="008808D3">
              <w:rPr>
                <w:sz w:val="18"/>
                <w:szCs w:val="18"/>
              </w:rPr>
              <w:t>at all times</w:t>
            </w:r>
            <w:proofErr w:type="gramEnd"/>
          </w:p>
        </w:tc>
        <w:tc>
          <w:tcPr>
            <w:tcW w:w="680" w:type="dxa"/>
            <w:vAlign w:val="center"/>
          </w:tcPr>
          <w:p w14:paraId="6AE21B11" w14:textId="02CFF17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F35438C" w14:textId="2751A91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96D531D" w14:textId="04A0C92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3A70AB5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297B0AE3" w14:textId="0F68E6B2" w:rsidTr="00C22459">
        <w:tc>
          <w:tcPr>
            <w:tcW w:w="1417" w:type="dxa"/>
            <w:vMerge/>
            <w:vAlign w:val="center"/>
          </w:tcPr>
          <w:p w14:paraId="1B38892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7F8D6B1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F519F1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87F5A13" w14:textId="322CE65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2F18C54" w14:textId="1F90FE7A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Swept away by Strong Currents</w:t>
            </w:r>
          </w:p>
        </w:tc>
        <w:tc>
          <w:tcPr>
            <w:tcW w:w="680" w:type="dxa"/>
            <w:vAlign w:val="center"/>
          </w:tcPr>
          <w:p w14:paraId="2BFD8D1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39B052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EEEA13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17EA166B" w14:textId="4DC1628D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Strong Current, deep margin situations lifejackets to be worn</w:t>
            </w:r>
          </w:p>
          <w:p w14:paraId="4F75B4CD" w14:textId="77777777" w:rsidR="008D467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 xml:space="preserve">Water Rescue Equipment (ropes, buoys, life rings, etc) available </w:t>
            </w:r>
            <w:proofErr w:type="gramStart"/>
            <w:r w:rsidRPr="00AC1D6D">
              <w:rPr>
                <w:sz w:val="18"/>
                <w:szCs w:val="18"/>
              </w:rPr>
              <w:t>at all times</w:t>
            </w:r>
            <w:proofErr w:type="gramEnd"/>
            <w:r w:rsidRPr="00AC1D6D">
              <w:rPr>
                <w:sz w:val="18"/>
                <w:szCs w:val="18"/>
              </w:rPr>
              <w:t>.</w:t>
            </w:r>
          </w:p>
          <w:p w14:paraId="67A16E72" w14:textId="4C88E2F5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Wading only subject to specific</w:t>
            </w:r>
            <w:r>
              <w:rPr>
                <w:sz w:val="18"/>
                <w:szCs w:val="18"/>
              </w:rPr>
              <w:t xml:space="preserve"> competence and</w:t>
            </w:r>
            <w:r w:rsidRPr="008808D3">
              <w:rPr>
                <w:sz w:val="18"/>
                <w:szCs w:val="18"/>
              </w:rPr>
              <w:t xml:space="preserve"> risk assessment</w:t>
            </w:r>
          </w:p>
        </w:tc>
        <w:tc>
          <w:tcPr>
            <w:tcW w:w="680" w:type="dxa"/>
            <w:vAlign w:val="center"/>
          </w:tcPr>
          <w:p w14:paraId="3716F5E3" w14:textId="4CEF10C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6E3E394" w14:textId="007CC06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F9E5DA2" w14:textId="12C090B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4666EAD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586DD6B3" w14:textId="77777777" w:rsidTr="00C22459">
        <w:tc>
          <w:tcPr>
            <w:tcW w:w="1417" w:type="dxa"/>
            <w:vMerge/>
            <w:vAlign w:val="center"/>
          </w:tcPr>
          <w:p w14:paraId="35E5755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5A8AAB93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4E50CE8" w14:textId="77777777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9A4D69F" w14:textId="5B40A870" w:rsidR="008D467D" w:rsidRPr="000D483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ED3B8AA" w14:textId="68AF56E1" w:rsidR="008D467D" w:rsidRDefault="008D467D" w:rsidP="008D467D">
            <w:pPr>
              <w:jc w:val="center"/>
              <w:rPr>
                <w:sz w:val="18"/>
                <w:szCs w:val="18"/>
              </w:rPr>
            </w:pPr>
            <w:r w:rsidRPr="000D483D">
              <w:rPr>
                <w:sz w:val="18"/>
                <w:szCs w:val="18"/>
              </w:rPr>
              <w:t>Water Born Diseases</w:t>
            </w:r>
          </w:p>
        </w:tc>
        <w:tc>
          <w:tcPr>
            <w:tcW w:w="680" w:type="dxa"/>
            <w:vAlign w:val="center"/>
          </w:tcPr>
          <w:p w14:paraId="5B6029B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32D817D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3CD65B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1608C9B2" w14:textId="77777777" w:rsidR="008D467D" w:rsidRPr="00AC1D6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All participants made aware of risks during briefing</w:t>
            </w:r>
          </w:p>
          <w:p w14:paraId="6A2E7C37" w14:textId="77777777" w:rsidR="008D467D" w:rsidRPr="00AC1D6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 xml:space="preserve">Hand sanitisation to be available at all </w:t>
            </w:r>
            <w:proofErr w:type="gramStart"/>
            <w:r w:rsidRPr="00AC1D6D">
              <w:rPr>
                <w:sz w:val="18"/>
                <w:szCs w:val="18"/>
              </w:rPr>
              <w:t>times</w:t>
            </w:r>
            <w:proofErr w:type="gramEnd"/>
          </w:p>
          <w:p w14:paraId="09C4C886" w14:textId="14603FEC" w:rsidR="008D467D" w:rsidRDefault="008D467D" w:rsidP="008D467D">
            <w:pPr>
              <w:rPr>
                <w:sz w:val="18"/>
                <w:szCs w:val="18"/>
              </w:rPr>
            </w:pPr>
            <w:r w:rsidRPr="00AC1D6D">
              <w:rPr>
                <w:sz w:val="18"/>
                <w:szCs w:val="18"/>
              </w:rPr>
              <w:t>All cuts and broken skin to be treated and covered</w:t>
            </w:r>
          </w:p>
        </w:tc>
        <w:tc>
          <w:tcPr>
            <w:tcW w:w="680" w:type="dxa"/>
            <w:vAlign w:val="center"/>
          </w:tcPr>
          <w:p w14:paraId="5D4D6D62" w14:textId="58969F3B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E6A24FC" w14:textId="292A589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919D653" w14:textId="0A6393D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  <w:vAlign w:val="center"/>
          </w:tcPr>
          <w:p w14:paraId="7F4014E0" w14:textId="48F9B35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612ADB0E" w14:textId="754C3270" w:rsidTr="00C22459">
        <w:tc>
          <w:tcPr>
            <w:tcW w:w="1417" w:type="dxa"/>
            <w:vMerge w:val="restart"/>
            <w:vAlign w:val="center"/>
          </w:tcPr>
          <w:p w14:paraId="55A9A413" w14:textId="7161C290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Exposure</w:t>
            </w:r>
          </w:p>
        </w:tc>
        <w:tc>
          <w:tcPr>
            <w:tcW w:w="793" w:type="dxa"/>
            <w:shd w:val="clear" w:color="auto" w:fill="FFFFFF" w:themeFill="background1"/>
          </w:tcPr>
          <w:p w14:paraId="0FDA2A1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F8E903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6C2ADCC" w14:textId="581DF20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680843BE" w14:textId="33CA6648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Hypothermia</w:t>
            </w:r>
          </w:p>
        </w:tc>
        <w:tc>
          <w:tcPr>
            <w:tcW w:w="680" w:type="dxa"/>
            <w:vAlign w:val="center"/>
          </w:tcPr>
          <w:p w14:paraId="6DD03E14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33FF681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B368BA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537EC90F" w14:textId="73AB0388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Instructor 1st aid trained</w:t>
            </w:r>
            <w:r>
              <w:rPr>
                <w:sz w:val="18"/>
                <w:szCs w:val="18"/>
              </w:rPr>
              <w:t xml:space="preserve">. </w:t>
            </w:r>
          </w:p>
          <w:p w14:paraId="3C158574" w14:textId="5526FB2D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 xml:space="preserve">Thermal Blanket available </w:t>
            </w:r>
            <w:proofErr w:type="gramStart"/>
            <w:r w:rsidRPr="008808D3">
              <w:rPr>
                <w:sz w:val="18"/>
                <w:szCs w:val="18"/>
              </w:rPr>
              <w:t>at all times</w:t>
            </w:r>
            <w:proofErr w:type="gramEnd"/>
          </w:p>
        </w:tc>
        <w:tc>
          <w:tcPr>
            <w:tcW w:w="680" w:type="dxa"/>
            <w:vAlign w:val="center"/>
          </w:tcPr>
          <w:p w14:paraId="201BBDDF" w14:textId="6016265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34FD26D" w14:textId="0EE41C16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8488534" w14:textId="2567819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0737E7F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181BAFB6" w14:textId="06CA3976" w:rsidTr="00C22459">
        <w:tc>
          <w:tcPr>
            <w:tcW w:w="1417" w:type="dxa"/>
            <w:vMerge/>
            <w:vAlign w:val="center"/>
          </w:tcPr>
          <w:p w14:paraId="15F8D787" w14:textId="21268C6A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32423A2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1BDC43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AF5675C" w14:textId="42E3A51E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6710A6C" w14:textId="25925C8E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Hyperthermia, including Heat Stroke and heat exhaustion</w:t>
            </w:r>
          </w:p>
        </w:tc>
        <w:tc>
          <w:tcPr>
            <w:tcW w:w="680" w:type="dxa"/>
            <w:vAlign w:val="center"/>
          </w:tcPr>
          <w:p w14:paraId="03355637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B3595A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AE09A6A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428E65E8" w14:textId="37C565D6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Instructor 1st aid trained</w:t>
            </w:r>
          </w:p>
          <w:p w14:paraId="14CC3F04" w14:textId="77777777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All participants made aware of risks during briefing</w:t>
            </w:r>
          </w:p>
          <w:p w14:paraId="00CF5C07" w14:textId="77777777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Suitable exposure protection to be worn at all </w:t>
            </w:r>
            <w:proofErr w:type="gramStart"/>
            <w:r>
              <w:rPr>
                <w:sz w:val="18"/>
                <w:szCs w:val="18"/>
              </w:rPr>
              <w:t>times</w:t>
            </w:r>
            <w:proofErr w:type="gramEnd"/>
          </w:p>
          <w:p w14:paraId="3A06CD63" w14:textId="5FD33BBE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Participants to </w:t>
            </w:r>
            <w:proofErr w:type="gramStart"/>
            <w:r>
              <w:rPr>
                <w:sz w:val="18"/>
                <w:szCs w:val="18"/>
              </w:rPr>
              <w:t>have suitable drinks available at all times</w:t>
            </w:r>
            <w:proofErr w:type="gramEnd"/>
          </w:p>
        </w:tc>
        <w:tc>
          <w:tcPr>
            <w:tcW w:w="680" w:type="dxa"/>
            <w:vAlign w:val="center"/>
          </w:tcPr>
          <w:p w14:paraId="39A98370" w14:textId="1C34872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7242DFD" w14:textId="2128258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0515A3" w14:textId="4CCAF50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170B11B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72B2DEBD" w14:textId="1EB3C658" w:rsidTr="00C22459">
        <w:tc>
          <w:tcPr>
            <w:tcW w:w="1417" w:type="dxa"/>
            <w:vMerge/>
            <w:vAlign w:val="center"/>
          </w:tcPr>
          <w:p w14:paraId="504BE3BE" w14:textId="5EE577C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122B53D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33BA98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BA2F025" w14:textId="1AC4FD0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A6CCEA9" w14:textId="338B21F8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Sunburn / UV damage to eyes</w:t>
            </w:r>
          </w:p>
        </w:tc>
        <w:tc>
          <w:tcPr>
            <w:tcW w:w="680" w:type="dxa"/>
            <w:vAlign w:val="center"/>
          </w:tcPr>
          <w:p w14:paraId="1A6EA93F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171D0AF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56CF855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61DCF5EA" w14:textId="05908C8F" w:rsidR="008D467D" w:rsidRDefault="008D467D" w:rsidP="008D467D">
            <w:pPr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All participants made aware of risks during briefing</w:t>
            </w:r>
          </w:p>
          <w:p w14:paraId="15FE6E5E" w14:textId="5F5A7FB4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808D3">
              <w:rPr>
                <w:sz w:val="18"/>
                <w:szCs w:val="18"/>
              </w:rPr>
              <w:t xml:space="preserve">uitable exposure protection to be </w:t>
            </w:r>
            <w:proofErr w:type="gramStart"/>
            <w:r w:rsidRPr="008808D3">
              <w:rPr>
                <w:sz w:val="18"/>
                <w:szCs w:val="18"/>
              </w:rPr>
              <w:t>worn at all times</w:t>
            </w:r>
            <w:proofErr w:type="gramEnd"/>
          </w:p>
        </w:tc>
        <w:tc>
          <w:tcPr>
            <w:tcW w:w="680" w:type="dxa"/>
            <w:vAlign w:val="center"/>
          </w:tcPr>
          <w:p w14:paraId="0B40ECAF" w14:textId="1523BC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4C4AD65" w14:textId="62348D7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3CE1E5" w14:textId="2631DE9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71CCD32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172B4C0C" w14:textId="59CDF11C" w:rsidTr="00C22459">
        <w:tc>
          <w:tcPr>
            <w:tcW w:w="1417" w:type="dxa"/>
            <w:vMerge/>
            <w:vAlign w:val="center"/>
          </w:tcPr>
          <w:p w14:paraId="4D05E0A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79D9757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67CBF56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035142B" w14:textId="7ABB2DD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75894FAB" w14:textId="34E3BF77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 from High Winds</w:t>
            </w:r>
          </w:p>
        </w:tc>
        <w:tc>
          <w:tcPr>
            <w:tcW w:w="680" w:type="dxa"/>
            <w:vAlign w:val="center"/>
          </w:tcPr>
          <w:p w14:paraId="45900D2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E88859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A1FDFE5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1C963D12" w14:textId="107F9911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Assess area for loose items that maybe dislodged by wind</w:t>
            </w:r>
          </w:p>
          <w:p w14:paraId="2FC258DF" w14:textId="7FD3F11B" w:rsidR="008D467D" w:rsidRPr="008808D3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Loose items or if not possible vacate area</w:t>
            </w:r>
          </w:p>
        </w:tc>
        <w:tc>
          <w:tcPr>
            <w:tcW w:w="680" w:type="dxa"/>
            <w:vAlign w:val="center"/>
          </w:tcPr>
          <w:p w14:paraId="4DD81F54" w14:textId="6C867DF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736BBD2" w14:textId="3CB450A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9D04D1F" w14:textId="1701D77B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4CA7ACF1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2E782901" w14:textId="57A2775C" w:rsidTr="00C22459">
        <w:tc>
          <w:tcPr>
            <w:tcW w:w="1417" w:type="dxa"/>
            <w:vMerge w:val="restart"/>
            <w:vAlign w:val="center"/>
          </w:tcPr>
          <w:p w14:paraId="1A27CCCE" w14:textId="40534265" w:rsidR="008D467D" w:rsidRDefault="008D467D" w:rsidP="00946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6EAD48E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1F28DE66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63A9CACE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4ACC8DDC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11CC2A48" w14:textId="03D62EC2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07EC79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2F89BF2" w14:textId="583203E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3E8BA61" w14:textId="53B428F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D8247E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3E5B56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1ACDA9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1242CFEA" w14:textId="1FB3EDE7" w:rsidR="008D467D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82F1216" w14:textId="0113580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0D593CF" w14:textId="03C6EA3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C94406C" w14:textId="7E9A62A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0EC9EE26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54B7BA7C" w14:textId="73C1E697" w:rsidTr="00C22459">
        <w:tc>
          <w:tcPr>
            <w:tcW w:w="1417" w:type="dxa"/>
            <w:vMerge/>
            <w:vAlign w:val="center"/>
          </w:tcPr>
          <w:p w14:paraId="039D389A" w14:textId="30AF8611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3AADDF5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7FCDBE16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5CA4C810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520F8C73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5268588A" w14:textId="389BF4EA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0819933B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AC4DBB9" w14:textId="213A3DFA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1911887" w14:textId="4193DA0E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E1ED4F8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521531D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57E4D64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7666CFCD" w14:textId="54BA7FF9" w:rsidR="008D467D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13EE6BA" w14:textId="5EF1ABC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5266621" w14:textId="7011338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28E3CA" w14:textId="5E25ED6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70B8374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6C4A1401" w14:textId="662E55F8" w:rsidTr="00C22459">
        <w:tc>
          <w:tcPr>
            <w:tcW w:w="1417" w:type="dxa"/>
            <w:vMerge/>
            <w:vAlign w:val="center"/>
          </w:tcPr>
          <w:p w14:paraId="172ECC9D" w14:textId="242FF84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489BADC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D06510D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138D467F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0F2EF95F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3D5D15BC" w14:textId="2DD63EAB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717A5A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14F707B" w14:textId="7103E45F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796C7168" w14:textId="6021148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B7B0508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D856CB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2A4F398" w14:textId="77777777" w:rsidR="008D467D" w:rsidRPr="008808D3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1C82055C" w14:textId="11CC511F" w:rsidR="008D467D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047A2D5" w14:textId="7523776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73EAF8D" w14:textId="0DC2618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AE19CD2" w14:textId="78591D3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1AA4F29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7C74AED3" w14:textId="44FA9EF5" w:rsidTr="00C22459">
        <w:tc>
          <w:tcPr>
            <w:tcW w:w="1417" w:type="dxa"/>
            <w:vMerge/>
            <w:vAlign w:val="center"/>
          </w:tcPr>
          <w:p w14:paraId="3C4BBC44" w14:textId="5F53F15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5309BCA5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31253810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075F0809" w14:textId="3796D990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3C3FE6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73A527BC" w14:textId="49958012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00B3134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725A6081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5FEC10D7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40825F9C" w14:textId="10351826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96D1671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D1680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465F55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7DD4D886" w14:textId="6650C7AF" w:rsidR="008D467D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49AB485" w14:textId="03E59591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E0C2BC8" w14:textId="075C884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3F86CD9" w14:textId="6CA815E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5" w:type="dxa"/>
          </w:tcPr>
          <w:p w14:paraId="5DB107A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38E5BE2" w14:textId="167631D2" w:rsidR="00B146A4" w:rsidRDefault="00B146A4"/>
    <w:p w14:paraId="4F61FE16" w14:textId="77777777" w:rsidR="001E33A0" w:rsidRDefault="001E33A0"/>
    <w:tbl>
      <w:tblPr>
        <w:tblStyle w:val="TableGrid"/>
        <w:tblW w:w="15499" w:type="dxa"/>
        <w:tblLayout w:type="fixed"/>
        <w:tblLook w:val="04A0" w:firstRow="1" w:lastRow="0" w:firstColumn="1" w:lastColumn="0" w:noHBand="0" w:noVBand="1"/>
      </w:tblPr>
      <w:tblGrid>
        <w:gridCol w:w="1413"/>
        <w:gridCol w:w="793"/>
        <w:gridCol w:w="794"/>
        <w:gridCol w:w="794"/>
        <w:gridCol w:w="2381"/>
        <w:gridCol w:w="680"/>
        <w:gridCol w:w="680"/>
        <w:gridCol w:w="680"/>
        <w:gridCol w:w="4535"/>
        <w:gridCol w:w="680"/>
        <w:gridCol w:w="680"/>
        <w:gridCol w:w="680"/>
        <w:gridCol w:w="709"/>
      </w:tblGrid>
      <w:tr w:rsidR="008E0731" w14:paraId="38704A53" w14:textId="1E62B7C9" w:rsidTr="00052EA4">
        <w:trPr>
          <w:trHeight w:val="276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34D5B880" w14:textId="77AD8F8C" w:rsidR="008E0731" w:rsidRPr="008808D3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Activity/ Area</w:t>
            </w:r>
          </w:p>
        </w:tc>
        <w:tc>
          <w:tcPr>
            <w:tcW w:w="793" w:type="dxa"/>
            <w:vMerge w:val="restart"/>
            <w:shd w:val="clear" w:color="auto" w:fill="D9D9D9" w:themeFill="background1" w:themeFillShade="D9"/>
            <w:vAlign w:val="center"/>
          </w:tcPr>
          <w:p w14:paraId="63B5F5DF" w14:textId="69C58331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Participant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56A6524A" w14:textId="2CFB8C29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Visitor</w:t>
            </w:r>
          </w:p>
        </w:tc>
        <w:tc>
          <w:tcPr>
            <w:tcW w:w="794" w:type="dxa"/>
            <w:vMerge w:val="restart"/>
            <w:shd w:val="clear" w:color="auto" w:fill="D9D9D9" w:themeFill="background1" w:themeFillShade="D9"/>
            <w:vAlign w:val="center"/>
          </w:tcPr>
          <w:p w14:paraId="4535B41A" w14:textId="493CBB7D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Public</w:t>
            </w:r>
          </w:p>
        </w:tc>
        <w:tc>
          <w:tcPr>
            <w:tcW w:w="2381" w:type="dxa"/>
            <w:vMerge w:val="restart"/>
            <w:shd w:val="clear" w:color="auto" w:fill="D9D9D9" w:themeFill="background1" w:themeFillShade="D9"/>
            <w:vAlign w:val="center"/>
          </w:tcPr>
          <w:p w14:paraId="0613C6CB" w14:textId="504B7586" w:rsidR="008E0731" w:rsidRDefault="008E0731" w:rsidP="008D467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267086CF" w14:textId="3B1B7296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Pre-control</w:t>
            </w:r>
          </w:p>
        </w:tc>
        <w:tc>
          <w:tcPr>
            <w:tcW w:w="4535" w:type="dxa"/>
            <w:vMerge w:val="restart"/>
            <w:shd w:val="clear" w:color="auto" w:fill="D9D9D9" w:themeFill="background1" w:themeFillShade="D9"/>
            <w:vAlign w:val="center"/>
          </w:tcPr>
          <w:p w14:paraId="3FBE0761" w14:textId="354B57B5" w:rsidR="008E0731" w:rsidRDefault="008E0731" w:rsidP="008D467D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Control Measures</w:t>
            </w:r>
          </w:p>
        </w:tc>
        <w:tc>
          <w:tcPr>
            <w:tcW w:w="2040" w:type="dxa"/>
            <w:gridSpan w:val="3"/>
            <w:shd w:val="clear" w:color="auto" w:fill="D9D9D9" w:themeFill="background1" w:themeFillShade="D9"/>
            <w:vAlign w:val="center"/>
          </w:tcPr>
          <w:p w14:paraId="1FF295FA" w14:textId="1A86FD41" w:rsidR="008E0731" w:rsidRPr="00B146A4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After-Control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</w:tcPr>
          <w:p w14:paraId="0F877264" w14:textId="77777777" w:rsidR="008E0731" w:rsidRDefault="008E0731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Initial</w:t>
            </w:r>
          </w:p>
          <w:p w14:paraId="4C3162C7" w14:textId="55DA01BB" w:rsidR="006C40B2" w:rsidRPr="002861E8" w:rsidRDefault="006C40B2" w:rsidP="008D467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8E0731" w14:paraId="368E7ABA" w14:textId="77777777" w:rsidTr="00CC065C">
        <w:trPr>
          <w:trHeight w:val="27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2958490A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" w:type="dxa"/>
            <w:vMerge/>
            <w:shd w:val="clear" w:color="auto" w:fill="D9D9D9" w:themeFill="background1" w:themeFillShade="D9"/>
            <w:vAlign w:val="center"/>
          </w:tcPr>
          <w:p w14:paraId="3AF6CA64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28BF3C4A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4" w:type="dxa"/>
            <w:vMerge/>
            <w:shd w:val="clear" w:color="auto" w:fill="D9D9D9" w:themeFill="background1" w:themeFillShade="D9"/>
            <w:vAlign w:val="center"/>
          </w:tcPr>
          <w:p w14:paraId="4B78B42E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81" w:type="dxa"/>
            <w:vMerge/>
            <w:shd w:val="clear" w:color="auto" w:fill="D9D9D9" w:themeFill="background1" w:themeFillShade="D9"/>
            <w:vAlign w:val="center"/>
          </w:tcPr>
          <w:p w14:paraId="70A5259F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17096242" w14:textId="10C8A2E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E0B496E" w14:textId="7C1E6443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0AA12799" w14:textId="34F95135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535" w:type="dxa"/>
            <w:vMerge/>
            <w:shd w:val="clear" w:color="auto" w:fill="D9D9D9" w:themeFill="background1" w:themeFillShade="D9"/>
            <w:vAlign w:val="center"/>
          </w:tcPr>
          <w:p w14:paraId="6378BC2C" w14:textId="77777777" w:rsidR="008E0731" w:rsidRDefault="008E0731" w:rsidP="008E073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665DF30" w14:textId="696571E5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2D300237" w14:textId="73CF4A16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501F84E8" w14:textId="725A1D68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709" w:type="dxa"/>
            <w:vMerge/>
            <w:shd w:val="clear" w:color="auto" w:fill="D9D9D9" w:themeFill="background1" w:themeFillShade="D9"/>
          </w:tcPr>
          <w:p w14:paraId="643A95B7" w14:textId="77777777" w:rsidR="008E0731" w:rsidRDefault="008E0731" w:rsidP="008E07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D467D" w14:paraId="2F318C36" w14:textId="32147A06" w:rsidTr="00C22459">
        <w:tc>
          <w:tcPr>
            <w:tcW w:w="1413" w:type="dxa"/>
            <w:vAlign w:val="center"/>
          </w:tcPr>
          <w:p w14:paraId="342CDF49" w14:textId="221DA73D" w:rsidR="008D467D" w:rsidRDefault="008D467D" w:rsidP="008D467D">
            <w:pPr>
              <w:jc w:val="center"/>
              <w:rPr>
                <w:sz w:val="18"/>
                <w:szCs w:val="18"/>
              </w:rPr>
            </w:pPr>
            <w:r w:rsidRPr="008808D3">
              <w:rPr>
                <w:sz w:val="18"/>
                <w:szCs w:val="18"/>
              </w:rPr>
              <w:t>Safeguarding</w:t>
            </w:r>
          </w:p>
        </w:tc>
        <w:tc>
          <w:tcPr>
            <w:tcW w:w="793" w:type="dxa"/>
            <w:shd w:val="clear" w:color="auto" w:fill="FFFFFF" w:themeFill="background1"/>
          </w:tcPr>
          <w:p w14:paraId="4E65CA1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207BB4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897757C" w14:textId="0DF36B3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387EB874" w14:textId="02595827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to children</w:t>
            </w:r>
          </w:p>
        </w:tc>
        <w:tc>
          <w:tcPr>
            <w:tcW w:w="680" w:type="dxa"/>
            <w:vAlign w:val="center"/>
          </w:tcPr>
          <w:p w14:paraId="72B3E3F7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F64B7B8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3376BEC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</w:tcPr>
          <w:p w14:paraId="76918FE3" w14:textId="77777777" w:rsidR="008D467D" w:rsidRPr="005E523E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Instructors</w:t>
            </w:r>
            <w:r w:rsidRPr="005E523E">
              <w:rPr>
                <w:sz w:val="18"/>
                <w:szCs w:val="18"/>
              </w:rPr>
              <w:t xml:space="preserve"> are DBS checked</w:t>
            </w:r>
            <w:r>
              <w:rPr>
                <w:sz w:val="18"/>
                <w:szCs w:val="18"/>
              </w:rPr>
              <w:t xml:space="preserve"> and have </w:t>
            </w:r>
            <w:r w:rsidRPr="005E523E">
              <w:rPr>
                <w:sz w:val="18"/>
                <w:szCs w:val="18"/>
              </w:rPr>
              <w:t xml:space="preserve">safeguarding training. </w:t>
            </w:r>
          </w:p>
          <w:p w14:paraId="4949EE27" w14:textId="77777777" w:rsidR="008D467D" w:rsidRPr="005E523E" w:rsidRDefault="008D467D" w:rsidP="008D467D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 xml:space="preserve">Volunteers and site staff are not supervising children on their own. </w:t>
            </w:r>
          </w:p>
          <w:p w14:paraId="34421D38" w14:textId="77777777" w:rsidR="008D467D" w:rsidRPr="005E523E" w:rsidRDefault="008D467D" w:rsidP="008D467D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 xml:space="preserve">During community/family learning events children to be </w:t>
            </w:r>
            <w:proofErr w:type="gramStart"/>
            <w:r w:rsidRPr="005E523E">
              <w:rPr>
                <w:sz w:val="18"/>
                <w:szCs w:val="18"/>
              </w:rPr>
              <w:t>supervised at all times</w:t>
            </w:r>
            <w:proofErr w:type="gramEnd"/>
            <w:r w:rsidRPr="005E523E">
              <w:rPr>
                <w:sz w:val="18"/>
                <w:szCs w:val="18"/>
              </w:rPr>
              <w:t xml:space="preserve"> by parent/guardians</w:t>
            </w:r>
          </w:p>
          <w:p w14:paraId="7077182C" w14:textId="6767B905" w:rsidR="008D467D" w:rsidRPr="00B146A4" w:rsidRDefault="008D467D" w:rsidP="008D467D">
            <w:pPr>
              <w:rPr>
                <w:sz w:val="18"/>
                <w:szCs w:val="18"/>
              </w:rPr>
            </w:pPr>
            <w:r w:rsidRPr="005E523E">
              <w:rPr>
                <w:sz w:val="18"/>
                <w:szCs w:val="18"/>
              </w:rPr>
              <w:t>Safeguarding policy and procedures in place.</w:t>
            </w:r>
          </w:p>
        </w:tc>
        <w:tc>
          <w:tcPr>
            <w:tcW w:w="680" w:type="dxa"/>
            <w:vAlign w:val="center"/>
          </w:tcPr>
          <w:p w14:paraId="23E74E9E" w14:textId="1FD25374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BBFB5F9" w14:textId="30B80CD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4B5029A" w14:textId="0E8C201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69A07E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488A877D" w14:textId="6E2E0CF2" w:rsidTr="00C22459">
        <w:tc>
          <w:tcPr>
            <w:tcW w:w="1413" w:type="dxa"/>
            <w:vMerge w:val="restart"/>
            <w:vAlign w:val="center"/>
          </w:tcPr>
          <w:p w14:paraId="06367E7D" w14:textId="5955234F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Inside Buildings or Marquees</w:t>
            </w:r>
          </w:p>
          <w:p w14:paraId="3AC16431" w14:textId="06C099C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1E4E3C2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A669F20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281AA418" w14:textId="73DDC7F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282D8C3C" w14:textId="2582DB0F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Injury or death from fire</w:t>
            </w:r>
          </w:p>
        </w:tc>
        <w:tc>
          <w:tcPr>
            <w:tcW w:w="680" w:type="dxa"/>
            <w:vAlign w:val="center"/>
          </w:tcPr>
          <w:p w14:paraId="1FB3E1D6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7D57F3A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7DD27E4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27E4CEA5" w14:textId="77777777" w:rsidR="008D467D" w:rsidRDefault="008D467D" w:rsidP="008D467D">
            <w:pPr>
              <w:rPr>
                <w:sz w:val="18"/>
                <w:szCs w:val="18"/>
              </w:rPr>
            </w:pPr>
            <w:r w:rsidRPr="00B146A4">
              <w:rPr>
                <w:sz w:val="18"/>
                <w:szCs w:val="18"/>
              </w:rPr>
              <w:t xml:space="preserve">All participants made </w:t>
            </w:r>
            <w:r>
              <w:rPr>
                <w:sz w:val="18"/>
                <w:szCs w:val="18"/>
              </w:rPr>
              <w:t>briefed on fire procedures</w:t>
            </w:r>
          </w:p>
          <w:p w14:paraId="0FD85ACC" w14:textId="77777777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fire exits are unobstructed and unlocked</w:t>
            </w:r>
          </w:p>
          <w:p w14:paraId="7669AADE" w14:textId="7A200931" w:rsidR="008D467D" w:rsidRPr="00B146A4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Assembly </w:t>
            </w:r>
            <w:proofErr w:type="gramStart"/>
            <w:r>
              <w:rPr>
                <w:sz w:val="18"/>
                <w:szCs w:val="18"/>
              </w:rPr>
              <w:t>point</w:t>
            </w:r>
            <w:proofErr w:type="gramEnd"/>
            <w:r>
              <w:rPr>
                <w:sz w:val="18"/>
                <w:szCs w:val="18"/>
              </w:rPr>
              <w:t xml:space="preserve"> clear</w:t>
            </w:r>
          </w:p>
        </w:tc>
        <w:tc>
          <w:tcPr>
            <w:tcW w:w="680" w:type="dxa"/>
            <w:vAlign w:val="center"/>
          </w:tcPr>
          <w:p w14:paraId="4ECCF504" w14:textId="7FB30E66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7E089B9" w14:textId="1D7A80FC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C104DEE" w14:textId="62D8427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7B38C8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60DFD591" w14:textId="3E24327A" w:rsidTr="00C22459">
        <w:tc>
          <w:tcPr>
            <w:tcW w:w="1413" w:type="dxa"/>
            <w:vMerge/>
            <w:vAlign w:val="center"/>
          </w:tcPr>
          <w:p w14:paraId="057CB323" w14:textId="207DFE35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40BD312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514A3D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62D02719" w14:textId="793D539A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1BF0E856" w14:textId="2115F7CD" w:rsidR="008D467D" w:rsidRDefault="008D467D" w:rsidP="008D46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Injuries from Furniture and Equipment</w:t>
            </w:r>
          </w:p>
        </w:tc>
        <w:tc>
          <w:tcPr>
            <w:tcW w:w="680" w:type="dxa"/>
            <w:vAlign w:val="center"/>
          </w:tcPr>
          <w:p w14:paraId="345BFD10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D3B5A4A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B3CCA1D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3DE60E17" w14:textId="77777777" w:rsidR="008D467D" w:rsidRDefault="008D467D" w:rsidP="008D467D">
            <w:pPr>
              <w:rPr>
                <w:sz w:val="18"/>
                <w:szCs w:val="18"/>
              </w:rPr>
            </w:pPr>
            <w:r w:rsidRPr="00B146A4">
              <w:rPr>
                <w:sz w:val="18"/>
                <w:szCs w:val="18"/>
              </w:rPr>
              <w:t>Instructor 1st aid trained</w:t>
            </w:r>
          </w:p>
          <w:p w14:paraId="3DB75190" w14:textId="77777777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 and equipment checked before use to ensure in safe working order</w:t>
            </w:r>
          </w:p>
          <w:p w14:paraId="092B2FCD" w14:textId="77777777" w:rsidR="008D467D" w:rsidRDefault="008D467D" w:rsidP="008D46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equipment to be secured before use</w:t>
            </w:r>
          </w:p>
          <w:p w14:paraId="11968067" w14:textId="77777777" w:rsidR="00946E80" w:rsidRDefault="00946E80" w:rsidP="008D467D">
            <w:pPr>
              <w:rPr>
                <w:sz w:val="18"/>
                <w:szCs w:val="18"/>
              </w:rPr>
            </w:pPr>
          </w:p>
          <w:p w14:paraId="0B6350C8" w14:textId="77777777" w:rsidR="00946E80" w:rsidRDefault="00946E80" w:rsidP="008D467D">
            <w:pPr>
              <w:rPr>
                <w:sz w:val="18"/>
                <w:szCs w:val="18"/>
              </w:rPr>
            </w:pPr>
          </w:p>
          <w:p w14:paraId="453212D9" w14:textId="77777777" w:rsidR="00946E80" w:rsidRDefault="00946E80" w:rsidP="008D467D">
            <w:pPr>
              <w:rPr>
                <w:sz w:val="18"/>
                <w:szCs w:val="18"/>
              </w:rPr>
            </w:pPr>
          </w:p>
          <w:p w14:paraId="040DDB93" w14:textId="7C1ED082" w:rsidR="00946E80" w:rsidRPr="00B146A4" w:rsidRDefault="00946E80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2AD4FF3" w14:textId="0CA23DBA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DE0E3EF" w14:textId="0B02FCA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7952CAD" w14:textId="133C4A81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B134C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5A0D83B0" w14:textId="6242BAEA" w:rsidTr="00C22459">
        <w:tc>
          <w:tcPr>
            <w:tcW w:w="1413" w:type="dxa"/>
            <w:vAlign w:val="center"/>
          </w:tcPr>
          <w:p w14:paraId="604A49B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467196A5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33658CF" w14:textId="7BE493FA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0B0DD9AE" w14:textId="77777777" w:rsidR="00946E80" w:rsidRDefault="00946E80" w:rsidP="008D467D">
            <w:pPr>
              <w:jc w:val="center"/>
              <w:rPr>
                <w:sz w:val="18"/>
                <w:szCs w:val="18"/>
              </w:rPr>
            </w:pPr>
          </w:p>
          <w:p w14:paraId="67A4C45B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7B3B7284" w14:textId="76F9C91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78467A8B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2D8262D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2DE5C73" w14:textId="68AE0D7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504C93A0" w14:textId="6678C9B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337EE56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0D22BFC1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1F8AC12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5029E371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32A53EBF" w14:textId="5BEDE2FD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A1DF695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8DD2387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524D541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0864E48E" w14:textId="362283BE" w:rsidR="008D467D" w:rsidRPr="00B146A4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1A0D3C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1E9825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639FF8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509902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09D1D583" w14:textId="77777777" w:rsidTr="00C22459">
        <w:tc>
          <w:tcPr>
            <w:tcW w:w="1413" w:type="dxa"/>
            <w:vAlign w:val="center"/>
          </w:tcPr>
          <w:p w14:paraId="3C265D3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1F37EFDD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FF9AEA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39118ED3" w14:textId="431F34C3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B3CF511" w14:textId="678D76C0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1727FA65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50FCE7DB" w14:textId="268803A9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4B012BC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6B61F3F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6D2626B" w14:textId="1157ABAE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0166422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60C4E36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12129C9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304CD864" w14:textId="77777777" w:rsidR="008D467D" w:rsidRPr="00B146A4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F163C0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309F89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0929219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1FB895E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  <w:tr w:rsidR="008D467D" w14:paraId="26BCDFBC" w14:textId="77777777" w:rsidTr="00C22459">
        <w:tc>
          <w:tcPr>
            <w:tcW w:w="1413" w:type="dxa"/>
            <w:vAlign w:val="center"/>
          </w:tcPr>
          <w:p w14:paraId="62D2F1DF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 w:themeFill="background1"/>
          </w:tcPr>
          <w:p w14:paraId="72D60AE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186DB0AA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shd w:val="clear" w:color="auto" w:fill="FFFFFF" w:themeFill="background1"/>
          </w:tcPr>
          <w:p w14:paraId="4834C649" w14:textId="7B9DE13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vAlign w:val="center"/>
          </w:tcPr>
          <w:p w14:paraId="4AD140A3" w14:textId="71A0FDC8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7C9A7FA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F83618C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274EF5F8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58FE1567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  <w:p w14:paraId="5195E15C" w14:textId="1B3EF30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DF36F18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EF9E267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36F7ED4" w14:textId="77777777" w:rsidR="008D467D" w:rsidRPr="00B146A4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5" w:type="dxa"/>
            <w:vAlign w:val="center"/>
          </w:tcPr>
          <w:p w14:paraId="77617D21" w14:textId="77777777" w:rsidR="008D467D" w:rsidRPr="00B146A4" w:rsidRDefault="008D467D" w:rsidP="008D467D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20A4D5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045708D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52FB8D64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76C09B3" w14:textId="77777777" w:rsidR="008D467D" w:rsidRDefault="008D467D" w:rsidP="008D467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D053F3" w14:textId="5B0A877B" w:rsidR="002861E8" w:rsidRDefault="002861E8" w:rsidP="00175034">
      <w:pPr>
        <w:rPr>
          <w:sz w:val="18"/>
          <w:szCs w:val="18"/>
        </w:r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1838"/>
        <w:gridCol w:w="5817"/>
        <w:gridCol w:w="1577"/>
        <w:gridCol w:w="6219"/>
      </w:tblGrid>
      <w:tr w:rsidR="001F1606" w:rsidRPr="001F1606" w14:paraId="0D1BD7DD" w14:textId="77777777" w:rsidTr="00FE62EF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6FA3179" w14:textId="65FFA5B6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Risk Assessor Name</w:t>
            </w:r>
          </w:p>
        </w:tc>
        <w:tc>
          <w:tcPr>
            <w:tcW w:w="5817" w:type="dxa"/>
            <w:vAlign w:val="center"/>
          </w:tcPr>
          <w:p w14:paraId="5748E08C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21DB42C9" w14:textId="77777777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1F1606">
              <w:rPr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6219" w:type="dxa"/>
            <w:vAlign w:val="center"/>
          </w:tcPr>
          <w:p w14:paraId="739DF062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F1606" w:rsidRPr="001F1606" w14:paraId="72FA1D32" w14:textId="77777777" w:rsidTr="00FE62EF">
        <w:trPr>
          <w:trHeight w:hRule="exact" w:val="454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035014C" w14:textId="183A0D38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  <w:r w:rsidRPr="001F1606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817" w:type="dxa"/>
            <w:vAlign w:val="center"/>
          </w:tcPr>
          <w:p w14:paraId="0C7F6314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77" w:type="dxa"/>
            <w:shd w:val="clear" w:color="auto" w:fill="D9D9D9" w:themeFill="background1" w:themeFillShade="D9"/>
            <w:vAlign w:val="center"/>
          </w:tcPr>
          <w:p w14:paraId="0E08BF07" w14:textId="0619E0C8" w:rsidR="001F1606" w:rsidRPr="001F1606" w:rsidRDefault="001F1606" w:rsidP="001F1606">
            <w:pPr>
              <w:spacing w:after="160" w:line="259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9" w:type="dxa"/>
            <w:vAlign w:val="center"/>
          </w:tcPr>
          <w:p w14:paraId="00951959" w14:textId="77777777" w:rsidR="001F1606" w:rsidRPr="001F1606" w:rsidRDefault="001F1606" w:rsidP="001F160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7AC2B585" w14:textId="0C3764D4" w:rsidR="008222E9" w:rsidRPr="00BD27D8" w:rsidRDefault="008222E9" w:rsidP="00175034">
      <w:pPr>
        <w:rPr>
          <w:b/>
          <w:bCs/>
        </w:rPr>
      </w:pPr>
      <w:r w:rsidRPr="00BD27D8">
        <w:rPr>
          <w:b/>
          <w:bCs/>
        </w:rPr>
        <w:t>Pre-Session Health and Safety Checklist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708"/>
        <w:gridCol w:w="9214"/>
      </w:tblGrid>
      <w:tr w:rsidR="00BD27D8" w14:paraId="1BD90BCE" w14:textId="77777777" w:rsidTr="004A6E79">
        <w:trPr>
          <w:trHeight w:hRule="exact"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3311D78" w14:textId="1D2264D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Assessment Area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E4443E8" w14:textId="6487385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Observation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5AD37BC" w14:textId="45BF37D6" w:rsidR="00BD27D8" w:rsidRPr="002861E8" w:rsidRDefault="00BD27D8" w:rsidP="00BD27D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OK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5E33BA68" w14:textId="1F06CC5E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Notes</w:t>
            </w:r>
          </w:p>
          <w:p w14:paraId="01830EBD" w14:textId="77777777" w:rsidR="00BD27D8" w:rsidRPr="002861E8" w:rsidRDefault="00BD27D8" w:rsidP="00FE62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A6E79" w14:paraId="3BF00A0E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42385AB1" w14:textId="54B6D91C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A6E79">
              <w:rPr>
                <w:b/>
                <w:bCs/>
                <w:sz w:val="18"/>
                <w:szCs w:val="18"/>
              </w:rPr>
              <w:t>General Site</w:t>
            </w:r>
          </w:p>
        </w:tc>
        <w:tc>
          <w:tcPr>
            <w:tcW w:w="3544" w:type="dxa"/>
            <w:vAlign w:val="center"/>
          </w:tcPr>
          <w:p w14:paraId="516571C3" w14:textId="3E415EFB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Ground Conditions</w:t>
            </w:r>
          </w:p>
        </w:tc>
        <w:tc>
          <w:tcPr>
            <w:tcW w:w="708" w:type="dxa"/>
            <w:vAlign w:val="center"/>
          </w:tcPr>
          <w:p w14:paraId="3BCA3170" w14:textId="2FC728A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0ECEA95" w14:textId="0FD27BB0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2B9147D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3AF01EA" w14:textId="67104B3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9D4B73D" w14:textId="4DA1419C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Safe and Free from Obstacles</w:t>
            </w:r>
          </w:p>
        </w:tc>
        <w:tc>
          <w:tcPr>
            <w:tcW w:w="708" w:type="dxa"/>
            <w:vAlign w:val="center"/>
          </w:tcPr>
          <w:p w14:paraId="308665BE" w14:textId="4B426EC2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90E3FF9" w14:textId="18DFDB71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851AE2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A0CCF0D" w14:textId="71A38D00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F7927E7" w14:textId="61FDE4C9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 Movements</w:t>
            </w:r>
          </w:p>
        </w:tc>
        <w:tc>
          <w:tcPr>
            <w:tcW w:w="708" w:type="dxa"/>
            <w:vAlign w:val="center"/>
          </w:tcPr>
          <w:p w14:paraId="15FCC800" w14:textId="7FD05543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CCB24DA" w14:textId="5EF242FC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FB1CA47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302BDEFB" w14:textId="3C8CFBC4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0F845AC" w14:textId="3F79327E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Conflict with Other activities</w:t>
            </w:r>
          </w:p>
        </w:tc>
        <w:tc>
          <w:tcPr>
            <w:tcW w:w="708" w:type="dxa"/>
            <w:vAlign w:val="center"/>
          </w:tcPr>
          <w:p w14:paraId="5F95C314" w14:textId="061CEAFD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641620" w14:textId="0F009B96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6E068C0B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94003AB" w14:textId="52FB5AAD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9A90FB6" w14:textId="6871CC7A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Animals and Plants</w:t>
            </w:r>
          </w:p>
        </w:tc>
        <w:tc>
          <w:tcPr>
            <w:tcW w:w="708" w:type="dxa"/>
            <w:vAlign w:val="center"/>
          </w:tcPr>
          <w:p w14:paraId="05CC7EE1" w14:textId="42B702F5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806F58A" w14:textId="255D7B65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66DF77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FB7E048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C2409D7" w14:textId="46711376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Weather Conditions</w:t>
            </w:r>
          </w:p>
        </w:tc>
        <w:tc>
          <w:tcPr>
            <w:tcW w:w="708" w:type="dxa"/>
            <w:vAlign w:val="center"/>
          </w:tcPr>
          <w:p w14:paraId="7D9A553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4C4369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D4F445F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3E213C9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31DE374" w14:textId="1C8F6AC2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Sufficient Lighting</w:t>
            </w:r>
          </w:p>
        </w:tc>
        <w:tc>
          <w:tcPr>
            <w:tcW w:w="708" w:type="dxa"/>
            <w:vAlign w:val="center"/>
          </w:tcPr>
          <w:p w14:paraId="5CABC66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4E6978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2E4D8D3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3F8579C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9D5CF2" w14:textId="55FD2FBD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Emergency Exit / Assembly point</w:t>
            </w:r>
          </w:p>
        </w:tc>
        <w:tc>
          <w:tcPr>
            <w:tcW w:w="708" w:type="dxa"/>
            <w:vAlign w:val="center"/>
          </w:tcPr>
          <w:p w14:paraId="76039CB5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39FC21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E51981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28359C8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BC1B9C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20215D6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50C923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1521D54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02045B7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11F4A6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68774CB4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3C6811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FAB9233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0C5D5CF6" w14:textId="4CFE8C33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A6E79">
              <w:rPr>
                <w:b/>
                <w:bCs/>
                <w:sz w:val="18"/>
                <w:szCs w:val="18"/>
              </w:rPr>
              <w:t>Water Body</w:t>
            </w:r>
          </w:p>
        </w:tc>
        <w:tc>
          <w:tcPr>
            <w:tcW w:w="3544" w:type="dxa"/>
            <w:vAlign w:val="center"/>
          </w:tcPr>
          <w:p w14:paraId="74C40528" w14:textId="08696268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Margin Depth in teaching area</w:t>
            </w:r>
          </w:p>
        </w:tc>
        <w:tc>
          <w:tcPr>
            <w:tcW w:w="708" w:type="dxa"/>
            <w:vAlign w:val="center"/>
          </w:tcPr>
          <w:p w14:paraId="1F06CDC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311746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51A4BD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4146EE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EEEFBCA" w14:textId="4FFF575C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 Temperature</w:t>
            </w:r>
          </w:p>
        </w:tc>
        <w:tc>
          <w:tcPr>
            <w:tcW w:w="708" w:type="dxa"/>
            <w:vAlign w:val="center"/>
          </w:tcPr>
          <w:p w14:paraId="313E61DB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13CD09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55F9CD2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CDCC9BA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D33D51C" w14:textId="6589CBFB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Currents</w:t>
            </w:r>
          </w:p>
        </w:tc>
        <w:tc>
          <w:tcPr>
            <w:tcW w:w="708" w:type="dxa"/>
            <w:vAlign w:val="center"/>
          </w:tcPr>
          <w:p w14:paraId="78838CC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BCA70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D4D761B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00FD46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3A53F1B2" w14:textId="238E3DCA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Suitable place for egress from water</w:t>
            </w:r>
          </w:p>
        </w:tc>
        <w:tc>
          <w:tcPr>
            <w:tcW w:w="708" w:type="dxa"/>
            <w:vAlign w:val="center"/>
          </w:tcPr>
          <w:p w14:paraId="416C0CA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92F794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6ADDE57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ADBC790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83B9A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4758DF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7CD3F7F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E991365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B97754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C7A0BB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412041CC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D89128B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CC2FDDB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7FB8E2AA" w14:textId="1723EE51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A6E79">
              <w:rPr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3544" w:type="dxa"/>
            <w:vAlign w:val="center"/>
          </w:tcPr>
          <w:p w14:paraId="72DC936F" w14:textId="1EE40ECE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Suitable for age and ability</w:t>
            </w:r>
          </w:p>
        </w:tc>
        <w:tc>
          <w:tcPr>
            <w:tcW w:w="708" w:type="dxa"/>
            <w:vAlign w:val="center"/>
          </w:tcPr>
          <w:p w14:paraId="1310F6F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CDE71D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1C6AB64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2ABD9B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5CBB977" w14:textId="714F9FE3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Suitable condition</w:t>
            </w:r>
          </w:p>
        </w:tc>
        <w:tc>
          <w:tcPr>
            <w:tcW w:w="708" w:type="dxa"/>
            <w:vAlign w:val="center"/>
          </w:tcPr>
          <w:p w14:paraId="1396D35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1C37550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E0ACF0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0DA9E2BD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496C241B" w14:textId="1C5732B9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Aid Kit</w:t>
            </w:r>
          </w:p>
        </w:tc>
        <w:tc>
          <w:tcPr>
            <w:tcW w:w="708" w:type="dxa"/>
            <w:vAlign w:val="center"/>
          </w:tcPr>
          <w:p w14:paraId="54B20988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4D248B8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A94D576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FB536D4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6054372" w14:textId="7A2E3170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Throw rope / Lifebuoy</w:t>
            </w:r>
          </w:p>
        </w:tc>
        <w:tc>
          <w:tcPr>
            <w:tcW w:w="708" w:type="dxa"/>
            <w:vAlign w:val="center"/>
          </w:tcPr>
          <w:p w14:paraId="42F963D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74786A59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232BFF6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ACDF6E5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A857FAA" w14:textId="19525401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Thermal Blankets</w:t>
            </w:r>
          </w:p>
        </w:tc>
        <w:tc>
          <w:tcPr>
            <w:tcW w:w="708" w:type="dxa"/>
            <w:vAlign w:val="center"/>
          </w:tcPr>
          <w:p w14:paraId="4E7F79B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B6E57D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3E107DCD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69F23D1A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D1F061C" w14:textId="5EEE50D9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 Signal/Battery</w:t>
            </w:r>
          </w:p>
        </w:tc>
        <w:tc>
          <w:tcPr>
            <w:tcW w:w="708" w:type="dxa"/>
            <w:vAlign w:val="center"/>
          </w:tcPr>
          <w:p w14:paraId="7A3A16B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18673A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3ACF8C8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9B70607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1D6F0B3E" w14:textId="3A44342C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Drinking Water</w:t>
            </w:r>
          </w:p>
        </w:tc>
        <w:tc>
          <w:tcPr>
            <w:tcW w:w="708" w:type="dxa"/>
            <w:vAlign w:val="center"/>
          </w:tcPr>
          <w:p w14:paraId="480F150D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05A7712A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1E8A299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DD0BDB1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6C09E925" w14:textId="39DCADA2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Hand Sanitisers</w:t>
            </w:r>
          </w:p>
        </w:tc>
        <w:tc>
          <w:tcPr>
            <w:tcW w:w="708" w:type="dxa"/>
            <w:vAlign w:val="center"/>
          </w:tcPr>
          <w:p w14:paraId="534212F9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28DEAEE7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782754F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54B2706B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5C8F927C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AF3992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3E485666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1167972A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17F3F76E" w14:textId="77777777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0567ED2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0117B3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7F732E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489A4891" w14:textId="77777777" w:rsidTr="004A6E79">
        <w:trPr>
          <w:trHeight w:hRule="exact" w:val="312"/>
        </w:trPr>
        <w:tc>
          <w:tcPr>
            <w:tcW w:w="1980" w:type="dxa"/>
            <w:vMerge w:val="restart"/>
            <w:vAlign w:val="center"/>
          </w:tcPr>
          <w:p w14:paraId="4E1EED4A" w14:textId="1A4476AC" w:rsidR="004A6E79" w:rsidRPr="004A6E79" w:rsidRDefault="004A6E79" w:rsidP="004A6E79">
            <w:pPr>
              <w:jc w:val="center"/>
              <w:rPr>
                <w:b/>
                <w:bCs/>
                <w:sz w:val="18"/>
                <w:szCs w:val="18"/>
              </w:rPr>
            </w:pPr>
            <w:r w:rsidRPr="004A6E79">
              <w:rPr>
                <w:b/>
                <w:bCs/>
                <w:sz w:val="18"/>
                <w:szCs w:val="18"/>
              </w:rPr>
              <w:t>Participants</w:t>
            </w:r>
          </w:p>
        </w:tc>
        <w:tc>
          <w:tcPr>
            <w:tcW w:w="3544" w:type="dxa"/>
            <w:vAlign w:val="center"/>
          </w:tcPr>
          <w:p w14:paraId="13821138" w14:textId="3209DD95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Requirements</w:t>
            </w:r>
          </w:p>
        </w:tc>
        <w:tc>
          <w:tcPr>
            <w:tcW w:w="708" w:type="dxa"/>
            <w:vAlign w:val="center"/>
          </w:tcPr>
          <w:p w14:paraId="7FDB42F1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19A42132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5F6BB3D6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7ECC17D0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76BA8B68" w14:textId="48BF5B72" w:rsidR="004A6E79" w:rsidRDefault="004A6E79" w:rsidP="004A6E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Covid Requirements</w:t>
            </w:r>
          </w:p>
        </w:tc>
        <w:tc>
          <w:tcPr>
            <w:tcW w:w="708" w:type="dxa"/>
            <w:vAlign w:val="center"/>
          </w:tcPr>
          <w:p w14:paraId="6D8316E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591395E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  <w:tr w:rsidR="004A6E79" w14:paraId="063D3D25" w14:textId="77777777" w:rsidTr="004A6E79">
        <w:trPr>
          <w:trHeight w:hRule="exact" w:val="312"/>
        </w:trPr>
        <w:tc>
          <w:tcPr>
            <w:tcW w:w="1980" w:type="dxa"/>
            <w:vMerge/>
            <w:vAlign w:val="center"/>
          </w:tcPr>
          <w:p w14:paraId="41DEF38E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14:paraId="21326E1F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6B76571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vAlign w:val="center"/>
          </w:tcPr>
          <w:p w14:paraId="64BB7325" w14:textId="77777777" w:rsidR="004A6E79" w:rsidRDefault="004A6E79" w:rsidP="004A6E7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1D17B63" w14:textId="77777777" w:rsidR="008222E9" w:rsidRPr="00441E99" w:rsidRDefault="008222E9" w:rsidP="00441E99">
      <w:pPr>
        <w:rPr>
          <w:b/>
          <w:bCs/>
          <w:sz w:val="18"/>
          <w:szCs w:val="18"/>
        </w:rPr>
      </w:pPr>
    </w:p>
    <w:sectPr w:rsidR="008222E9" w:rsidRPr="00441E99" w:rsidSect="00441E99">
      <w:headerReference w:type="default" r:id="rId8"/>
      <w:footerReference w:type="default" r:id="rId9"/>
      <w:pgSz w:w="16838" w:h="11906" w:orient="landscape" w:code="9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200B" w14:textId="77777777" w:rsidR="0012149F" w:rsidRDefault="0012149F" w:rsidP="002861E8">
      <w:pPr>
        <w:spacing w:after="0" w:line="240" w:lineRule="auto"/>
      </w:pPr>
      <w:r>
        <w:separator/>
      </w:r>
    </w:p>
  </w:endnote>
  <w:endnote w:type="continuationSeparator" w:id="0">
    <w:p w14:paraId="3AB06CD3" w14:textId="77777777" w:rsidR="0012149F" w:rsidRDefault="0012149F" w:rsidP="0028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555A" w14:textId="4084992B" w:rsidR="002861E8" w:rsidRDefault="00441E99">
    <w:pPr>
      <w:pStyle w:val="Footer"/>
    </w:pPr>
    <w:r>
      <w:t>HS2-001</w:t>
    </w:r>
    <w:r>
      <w:ptab w:relativeTo="margin" w:alignment="center" w:leader="none"/>
    </w:r>
    <w:r>
      <w:ptab w:relativeTo="margin" w:alignment="right" w:leader="none"/>
    </w:r>
    <w:r w:rsidR="00946E80">
      <w:t>01</w:t>
    </w:r>
    <w:r>
      <w:t>/1</w:t>
    </w:r>
    <w:r w:rsidR="00946E80">
      <w:t>2</w:t>
    </w:r>
    <w:r>
      <w:t>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13015" w14:textId="77777777" w:rsidR="0012149F" w:rsidRDefault="0012149F" w:rsidP="002861E8">
      <w:pPr>
        <w:spacing w:after="0" w:line="240" w:lineRule="auto"/>
      </w:pPr>
      <w:r>
        <w:separator/>
      </w:r>
    </w:p>
  </w:footnote>
  <w:footnote w:type="continuationSeparator" w:id="0">
    <w:p w14:paraId="44CBBBBD" w14:textId="77777777" w:rsidR="0012149F" w:rsidRDefault="0012149F" w:rsidP="0028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08DD" w14:textId="5845C7E2" w:rsidR="002861E8" w:rsidRDefault="000108A0" w:rsidP="00946E80">
    <w:pPr>
      <w:pStyle w:val="Header"/>
      <w:jc w:val="right"/>
    </w:pPr>
    <w:r>
      <w:rPr>
        <w:b/>
        <w:bCs/>
      </w:rPr>
      <w:t>Broads Angling Strategy Group CIC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F538F"/>
    <w:multiLevelType w:val="hybridMultilevel"/>
    <w:tmpl w:val="6E02D3DE"/>
    <w:lvl w:ilvl="0" w:tplc="2C1EEB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684615"/>
    <w:multiLevelType w:val="hybridMultilevel"/>
    <w:tmpl w:val="B8DE9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091741">
    <w:abstractNumId w:val="1"/>
  </w:num>
  <w:num w:numId="2" w16cid:durableId="26195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3BC"/>
    <w:rsid w:val="000108A0"/>
    <w:rsid w:val="000D483D"/>
    <w:rsid w:val="00116EFE"/>
    <w:rsid w:val="0012149F"/>
    <w:rsid w:val="001467C3"/>
    <w:rsid w:val="00175034"/>
    <w:rsid w:val="001972FA"/>
    <w:rsid w:val="001C4912"/>
    <w:rsid w:val="001E22C8"/>
    <w:rsid w:val="001E33A0"/>
    <w:rsid w:val="001F1606"/>
    <w:rsid w:val="002059BB"/>
    <w:rsid w:val="00210944"/>
    <w:rsid w:val="00234F9A"/>
    <w:rsid w:val="002566FF"/>
    <w:rsid w:val="0027314C"/>
    <w:rsid w:val="002861E8"/>
    <w:rsid w:val="00343562"/>
    <w:rsid w:val="003A2490"/>
    <w:rsid w:val="003F2408"/>
    <w:rsid w:val="00441E99"/>
    <w:rsid w:val="004A6E79"/>
    <w:rsid w:val="004E2ABF"/>
    <w:rsid w:val="004E5BB6"/>
    <w:rsid w:val="005173BC"/>
    <w:rsid w:val="00595069"/>
    <w:rsid w:val="005D44E8"/>
    <w:rsid w:val="005E523E"/>
    <w:rsid w:val="006C40B2"/>
    <w:rsid w:val="00710ECA"/>
    <w:rsid w:val="00721A4D"/>
    <w:rsid w:val="00734CE3"/>
    <w:rsid w:val="007509CD"/>
    <w:rsid w:val="008222E9"/>
    <w:rsid w:val="008416C5"/>
    <w:rsid w:val="008808D3"/>
    <w:rsid w:val="008D467D"/>
    <w:rsid w:val="008E0731"/>
    <w:rsid w:val="00902D7D"/>
    <w:rsid w:val="00930210"/>
    <w:rsid w:val="00946E80"/>
    <w:rsid w:val="00AC0519"/>
    <w:rsid w:val="00AC1D6D"/>
    <w:rsid w:val="00AE42AB"/>
    <w:rsid w:val="00B146A4"/>
    <w:rsid w:val="00B56A21"/>
    <w:rsid w:val="00BD27D8"/>
    <w:rsid w:val="00C22459"/>
    <w:rsid w:val="00C712FB"/>
    <w:rsid w:val="00C87B6A"/>
    <w:rsid w:val="00D15198"/>
    <w:rsid w:val="00D21DF6"/>
    <w:rsid w:val="00D358EC"/>
    <w:rsid w:val="00DA0FFF"/>
    <w:rsid w:val="00DB1307"/>
    <w:rsid w:val="00DD46D4"/>
    <w:rsid w:val="00E97B1B"/>
    <w:rsid w:val="00EE09A5"/>
    <w:rsid w:val="00EE2F78"/>
    <w:rsid w:val="00E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A16245"/>
  <w15:chartTrackingRefBased/>
  <w15:docId w15:val="{E864FE1C-A2A4-4131-B010-77701D4F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E8"/>
  </w:style>
  <w:style w:type="paragraph" w:styleId="Footer">
    <w:name w:val="footer"/>
    <w:basedOn w:val="Normal"/>
    <w:link w:val="FooterChar"/>
    <w:uiPriority w:val="99"/>
    <w:unhideWhenUsed/>
    <w:rsid w:val="0028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E8"/>
  </w:style>
  <w:style w:type="paragraph" w:styleId="ListParagraph">
    <w:name w:val="List Paragraph"/>
    <w:basedOn w:val="Normal"/>
    <w:uiPriority w:val="34"/>
    <w:qFormat/>
    <w:rsid w:val="00DD4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B0B05-C13C-434B-92A8-62B144A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Holmes</dc:creator>
  <cp:keywords/>
  <dc:description/>
  <cp:lastModifiedBy>Duncan Holmes</cp:lastModifiedBy>
  <cp:revision>2</cp:revision>
  <cp:lastPrinted>2022-10-25T07:56:00Z</cp:lastPrinted>
  <dcterms:created xsi:type="dcterms:W3CDTF">2023-01-26T12:39:00Z</dcterms:created>
  <dcterms:modified xsi:type="dcterms:W3CDTF">2023-01-26T12:39:00Z</dcterms:modified>
</cp:coreProperties>
</file>